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171" w:rsidRDefault="00B707E9">
      <w:pPr>
        <w:rPr>
          <w:rFonts w:ascii="Calibri" w:hAnsi="Calibri" w:cs="Calibri"/>
          <w:b/>
        </w:rPr>
      </w:pPr>
      <w:r w:rsidRPr="00A512B2">
        <w:rPr>
          <w:rFonts w:ascii="Calibri" w:hAnsi="Calibri" w:cs="Calibri"/>
          <w:b/>
        </w:rPr>
        <w:t>Governors Attendance at Meetings – Academic Year 2022-23</w:t>
      </w:r>
    </w:p>
    <w:p w:rsidR="00CD6EEA" w:rsidRDefault="00CD6EEA" w:rsidP="00CD6EEA">
      <w:pPr>
        <w:pStyle w:val="NoSpacing"/>
        <w:rPr>
          <w:rFonts w:ascii="Comic Sans MS" w:hAnsi="Comic Sans MS"/>
          <w:color w:val="AD1390"/>
          <w:sz w:val="20"/>
          <w:szCs w:val="20"/>
        </w:rPr>
      </w:pPr>
      <w:r>
        <w:rPr>
          <w:rFonts w:ascii="Comic Sans MS" w:hAnsi="Comic Sans MS"/>
          <w:color w:val="AD1390"/>
          <w:sz w:val="20"/>
          <w:szCs w:val="20"/>
        </w:rPr>
        <w:t>Holy Trinity CE Primary School is striving to be a fully inclusive School that serves our local community. Through the love of Jesus Christ, we are preparing our children to be future caring, responsible citizens in a diverse society. Our children will be given every opportunity to grow spiritually, academically, socially and to achieve their full potential within a safe, happy, Christian school family.</w:t>
      </w:r>
    </w:p>
    <w:p w:rsidR="00CD6EEA" w:rsidRDefault="00CD6EEA" w:rsidP="00CD6EEA">
      <w:pPr>
        <w:pStyle w:val="NoSpacing"/>
        <w:rPr>
          <w:rFonts w:ascii="Comic Sans MS" w:hAnsi="Comic Sans MS"/>
          <w:color w:val="AD1390"/>
          <w:sz w:val="16"/>
          <w:szCs w:val="16"/>
        </w:rPr>
      </w:pPr>
    </w:p>
    <w:p w:rsidR="00CD6EEA" w:rsidRDefault="00CD6EEA" w:rsidP="00CD6EEA">
      <w:pPr>
        <w:pStyle w:val="NoSpacing"/>
        <w:rPr>
          <w:rFonts w:ascii="Comic Sans MS" w:hAnsi="Comic Sans MS"/>
          <w:color w:val="AD1390"/>
          <w:sz w:val="20"/>
          <w:szCs w:val="20"/>
        </w:rPr>
      </w:pPr>
      <w:r>
        <w:rPr>
          <w:rFonts w:ascii="Comic Sans MS" w:hAnsi="Comic Sans MS"/>
          <w:color w:val="AD1390"/>
          <w:sz w:val="20"/>
          <w:szCs w:val="20"/>
        </w:rPr>
        <w:t xml:space="preserve">‘Life in all its fullness’    </w:t>
      </w:r>
      <w:r>
        <w:rPr>
          <w:rFonts w:ascii="Comic Sans MS" w:hAnsi="Comic Sans MS"/>
          <w:color w:val="AD1390"/>
          <w:sz w:val="20"/>
          <w:szCs w:val="20"/>
        </w:rPr>
        <w:t xml:space="preserve">- </w:t>
      </w:r>
      <w:r w:rsidRPr="00CD6EEA">
        <w:rPr>
          <w:rFonts w:ascii="Comic Sans MS" w:hAnsi="Comic Sans MS"/>
          <w:color w:val="AD1390"/>
          <w:sz w:val="20"/>
          <w:szCs w:val="20"/>
        </w:rPr>
        <w:t>John 10 V 10</w:t>
      </w:r>
    </w:p>
    <w:p w:rsidR="00A512B2" w:rsidRPr="00A512B2" w:rsidRDefault="00A512B2">
      <w:pPr>
        <w:rPr>
          <w:rFonts w:ascii="Calibri" w:hAnsi="Calibri" w:cs="Calibri"/>
          <w:b/>
        </w:rPr>
      </w:pPr>
      <w:bookmarkStart w:id="0" w:name="_GoBack"/>
      <w:bookmarkEnd w:id="0"/>
    </w:p>
    <w:tbl>
      <w:tblPr>
        <w:tblStyle w:val="TableGrid"/>
        <w:tblW w:w="15325" w:type="dxa"/>
        <w:tblLook w:val="04A0" w:firstRow="1" w:lastRow="0" w:firstColumn="1" w:lastColumn="0" w:noHBand="0" w:noVBand="1"/>
      </w:tblPr>
      <w:tblGrid>
        <w:gridCol w:w="1254"/>
        <w:gridCol w:w="1367"/>
        <w:gridCol w:w="1204"/>
        <w:gridCol w:w="652"/>
        <w:gridCol w:w="1055"/>
        <w:gridCol w:w="1055"/>
        <w:gridCol w:w="1204"/>
        <w:gridCol w:w="1055"/>
        <w:gridCol w:w="1055"/>
        <w:gridCol w:w="1055"/>
        <w:gridCol w:w="1204"/>
        <w:gridCol w:w="1055"/>
        <w:gridCol w:w="1055"/>
        <w:gridCol w:w="1055"/>
      </w:tblGrid>
      <w:tr w:rsidR="001F2FC0" w:rsidRPr="00A512B2" w:rsidTr="001F2FC0">
        <w:trPr>
          <w:trHeight w:val="169"/>
        </w:trPr>
        <w:tc>
          <w:tcPr>
            <w:tcW w:w="2621" w:type="dxa"/>
            <w:gridSpan w:val="2"/>
          </w:tcPr>
          <w:p w:rsidR="001F2FC0" w:rsidRPr="00A512B2" w:rsidRDefault="001F2FC0">
            <w:pPr>
              <w:rPr>
                <w:rFonts w:ascii="Calibri" w:hAnsi="Calibri" w:cs="Calibri"/>
              </w:rPr>
            </w:pPr>
          </w:p>
        </w:tc>
        <w:tc>
          <w:tcPr>
            <w:tcW w:w="3966" w:type="dxa"/>
            <w:gridSpan w:val="4"/>
          </w:tcPr>
          <w:p w:rsidR="001F2FC0" w:rsidRPr="00A512B2" w:rsidRDefault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Autumn Term 2022</w:t>
            </w:r>
          </w:p>
        </w:tc>
        <w:tc>
          <w:tcPr>
            <w:tcW w:w="4369" w:type="dxa"/>
            <w:gridSpan w:val="4"/>
          </w:tcPr>
          <w:p w:rsidR="001F2FC0" w:rsidRPr="00A512B2" w:rsidRDefault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Spring Term 2023</w:t>
            </w:r>
          </w:p>
        </w:tc>
        <w:tc>
          <w:tcPr>
            <w:tcW w:w="4369" w:type="dxa"/>
            <w:gridSpan w:val="4"/>
          </w:tcPr>
          <w:p w:rsidR="001F2FC0" w:rsidRPr="00A512B2" w:rsidRDefault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Summer Term 2023</w:t>
            </w:r>
          </w:p>
        </w:tc>
      </w:tr>
      <w:tr w:rsidR="00EE5B52" w:rsidRPr="00A512B2" w:rsidTr="001F2FC0">
        <w:trPr>
          <w:trHeight w:val="160"/>
        </w:trPr>
        <w:tc>
          <w:tcPr>
            <w:tcW w:w="1254" w:type="dxa"/>
          </w:tcPr>
          <w:p w:rsidR="00EE5B52" w:rsidRPr="00A512B2" w:rsidRDefault="00EE5B52" w:rsidP="00B707E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Governor</w:t>
            </w:r>
          </w:p>
        </w:tc>
        <w:tc>
          <w:tcPr>
            <w:tcW w:w="1367" w:type="dxa"/>
          </w:tcPr>
          <w:p w:rsidR="00EE5B52" w:rsidRPr="00A512B2" w:rsidRDefault="001F2FC0" w:rsidP="00B707E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Type</w:t>
            </w:r>
          </w:p>
        </w:tc>
        <w:tc>
          <w:tcPr>
            <w:tcW w:w="1204" w:type="dxa"/>
          </w:tcPr>
          <w:p w:rsidR="00EE5B52" w:rsidRPr="00A512B2" w:rsidRDefault="00EE5B52" w:rsidP="00B707E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Curriculum</w:t>
            </w:r>
          </w:p>
          <w:p w:rsidR="00EE5B52" w:rsidRPr="00A512B2" w:rsidRDefault="00EE5B52" w:rsidP="00B707E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28/09/23</w:t>
            </w:r>
          </w:p>
        </w:tc>
        <w:tc>
          <w:tcPr>
            <w:tcW w:w="652" w:type="dxa"/>
          </w:tcPr>
          <w:p w:rsidR="00EE5B52" w:rsidRPr="00A512B2" w:rsidRDefault="00EE5B52" w:rsidP="00B707E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SEC*</w:t>
            </w:r>
          </w:p>
        </w:tc>
        <w:tc>
          <w:tcPr>
            <w:tcW w:w="1055" w:type="dxa"/>
          </w:tcPr>
          <w:p w:rsidR="00EE5B52" w:rsidRPr="00A512B2" w:rsidRDefault="00EE5B52" w:rsidP="00B707E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PFS</w:t>
            </w:r>
          </w:p>
          <w:p w:rsidR="00EE5B52" w:rsidRPr="00A512B2" w:rsidRDefault="00EE5B52" w:rsidP="00B707E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04/10/23</w:t>
            </w:r>
          </w:p>
        </w:tc>
        <w:tc>
          <w:tcPr>
            <w:tcW w:w="1055" w:type="dxa"/>
          </w:tcPr>
          <w:p w:rsidR="00EE5B52" w:rsidRPr="00A512B2" w:rsidRDefault="00EE5B52" w:rsidP="00B707E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FGB</w:t>
            </w:r>
          </w:p>
          <w:p w:rsidR="00EE5B52" w:rsidRPr="00A512B2" w:rsidRDefault="00EE5B52" w:rsidP="00B707E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03/11/22</w:t>
            </w:r>
          </w:p>
        </w:tc>
        <w:tc>
          <w:tcPr>
            <w:tcW w:w="1204" w:type="dxa"/>
          </w:tcPr>
          <w:p w:rsidR="00EE5B52" w:rsidRPr="00A512B2" w:rsidRDefault="00EE5B52" w:rsidP="00B707E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Curriculum</w:t>
            </w:r>
          </w:p>
          <w:p w:rsidR="00EE5B52" w:rsidRPr="00A512B2" w:rsidRDefault="00EE5B52" w:rsidP="00B707E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28/02/23</w:t>
            </w:r>
          </w:p>
        </w:tc>
        <w:tc>
          <w:tcPr>
            <w:tcW w:w="1055" w:type="dxa"/>
          </w:tcPr>
          <w:p w:rsidR="00EE5B52" w:rsidRPr="00A512B2" w:rsidRDefault="00EE5B52" w:rsidP="00B707E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SEC</w:t>
            </w:r>
          </w:p>
          <w:p w:rsidR="00EE5B52" w:rsidRPr="00A512B2" w:rsidRDefault="00EE5B52" w:rsidP="00B707E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25/01/23</w:t>
            </w:r>
          </w:p>
        </w:tc>
        <w:tc>
          <w:tcPr>
            <w:tcW w:w="1055" w:type="dxa"/>
          </w:tcPr>
          <w:p w:rsidR="00EE5B52" w:rsidRPr="00A512B2" w:rsidRDefault="00EE5B52" w:rsidP="00B707E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PFS</w:t>
            </w:r>
          </w:p>
          <w:p w:rsidR="00EE5B52" w:rsidRPr="00A512B2" w:rsidRDefault="00EE5B52" w:rsidP="00B707E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22/02/23</w:t>
            </w:r>
          </w:p>
        </w:tc>
        <w:tc>
          <w:tcPr>
            <w:tcW w:w="1055" w:type="dxa"/>
          </w:tcPr>
          <w:p w:rsidR="00EE5B52" w:rsidRPr="00A512B2" w:rsidRDefault="00EE5B52" w:rsidP="00B707E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FGB</w:t>
            </w:r>
          </w:p>
          <w:p w:rsidR="00EE5B52" w:rsidRPr="00A512B2" w:rsidRDefault="00EE5B52" w:rsidP="00B707E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23/03/23</w:t>
            </w:r>
          </w:p>
        </w:tc>
        <w:tc>
          <w:tcPr>
            <w:tcW w:w="1204" w:type="dxa"/>
          </w:tcPr>
          <w:p w:rsidR="00EE5B52" w:rsidRPr="00A512B2" w:rsidRDefault="00EE5B52" w:rsidP="00B707E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Curriculum</w:t>
            </w:r>
          </w:p>
          <w:p w:rsidR="00EE5B52" w:rsidRPr="00A512B2" w:rsidRDefault="00EE5B52" w:rsidP="00B707E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16/05/23</w:t>
            </w:r>
          </w:p>
        </w:tc>
        <w:tc>
          <w:tcPr>
            <w:tcW w:w="1055" w:type="dxa"/>
          </w:tcPr>
          <w:p w:rsidR="00EE5B52" w:rsidRPr="00A512B2" w:rsidRDefault="00EE5B52" w:rsidP="00B707E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SEC</w:t>
            </w:r>
          </w:p>
          <w:p w:rsidR="00EE5B52" w:rsidRPr="00A512B2" w:rsidRDefault="00EE5B52" w:rsidP="00B707E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03/05/23</w:t>
            </w:r>
          </w:p>
        </w:tc>
        <w:tc>
          <w:tcPr>
            <w:tcW w:w="1055" w:type="dxa"/>
          </w:tcPr>
          <w:p w:rsidR="00EE5B52" w:rsidRPr="00A512B2" w:rsidRDefault="00EE5B52" w:rsidP="00B707E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PFS</w:t>
            </w:r>
          </w:p>
          <w:p w:rsidR="00EE5B52" w:rsidRPr="00A512B2" w:rsidRDefault="00EE5B52" w:rsidP="00B707E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10/05/23</w:t>
            </w:r>
          </w:p>
        </w:tc>
        <w:tc>
          <w:tcPr>
            <w:tcW w:w="1055" w:type="dxa"/>
          </w:tcPr>
          <w:p w:rsidR="00EE5B52" w:rsidRPr="00A512B2" w:rsidRDefault="00EE5B52" w:rsidP="00B707E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FGB</w:t>
            </w:r>
          </w:p>
          <w:p w:rsidR="00EE5B52" w:rsidRPr="00A512B2" w:rsidRDefault="00EE5B52" w:rsidP="00B707E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08/06/23</w:t>
            </w:r>
          </w:p>
        </w:tc>
      </w:tr>
      <w:tr w:rsidR="00EE5B52" w:rsidRPr="00A512B2" w:rsidTr="001F2FC0">
        <w:trPr>
          <w:trHeight w:val="169"/>
        </w:trPr>
        <w:tc>
          <w:tcPr>
            <w:tcW w:w="1254" w:type="dxa"/>
          </w:tcPr>
          <w:p w:rsidR="00EE5B52" w:rsidRPr="00A512B2" w:rsidRDefault="001F2FC0" w:rsidP="004B78B8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Alison Whitaker</w:t>
            </w:r>
          </w:p>
        </w:tc>
        <w:tc>
          <w:tcPr>
            <w:tcW w:w="1367" w:type="dxa"/>
          </w:tcPr>
          <w:p w:rsidR="00EE5B52" w:rsidRPr="00A512B2" w:rsidRDefault="001F2FC0" w:rsidP="004B78B8">
            <w:pPr>
              <w:rPr>
                <w:rFonts w:ascii="Calibri" w:hAnsi="Calibri" w:cs="Calibri"/>
              </w:rPr>
            </w:pPr>
            <w:proofErr w:type="spellStart"/>
            <w:r w:rsidRPr="00A512B2">
              <w:rPr>
                <w:rFonts w:ascii="Calibri" w:hAnsi="Calibri" w:cs="Calibri"/>
              </w:rPr>
              <w:t>Headteacher</w:t>
            </w:r>
            <w:proofErr w:type="spellEnd"/>
          </w:p>
        </w:tc>
        <w:tc>
          <w:tcPr>
            <w:tcW w:w="1204" w:type="dxa"/>
          </w:tcPr>
          <w:p w:rsidR="00EE5B52" w:rsidRPr="00A512B2" w:rsidRDefault="00EE5B52" w:rsidP="004B78B8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/</w:t>
            </w:r>
          </w:p>
        </w:tc>
        <w:tc>
          <w:tcPr>
            <w:tcW w:w="652" w:type="dxa"/>
          </w:tcPr>
          <w:p w:rsidR="00EE5B52" w:rsidRPr="00A512B2" w:rsidRDefault="00EE5B52" w:rsidP="004B78B8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C</w:t>
            </w:r>
          </w:p>
        </w:tc>
        <w:tc>
          <w:tcPr>
            <w:tcW w:w="1055" w:type="dxa"/>
          </w:tcPr>
          <w:p w:rsidR="00EE5B52" w:rsidRPr="00A512B2" w:rsidRDefault="00EE5B52" w:rsidP="004B78B8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/</w:t>
            </w:r>
          </w:p>
        </w:tc>
        <w:tc>
          <w:tcPr>
            <w:tcW w:w="1055" w:type="dxa"/>
          </w:tcPr>
          <w:p w:rsidR="00EE5B52" w:rsidRPr="00A512B2" w:rsidRDefault="00EE5B52" w:rsidP="004B78B8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/</w:t>
            </w:r>
          </w:p>
        </w:tc>
        <w:tc>
          <w:tcPr>
            <w:tcW w:w="1204" w:type="dxa"/>
          </w:tcPr>
          <w:p w:rsidR="00EE5B52" w:rsidRPr="00A512B2" w:rsidRDefault="00EE5B52" w:rsidP="004B78B8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/</w:t>
            </w:r>
          </w:p>
        </w:tc>
        <w:tc>
          <w:tcPr>
            <w:tcW w:w="1055" w:type="dxa"/>
          </w:tcPr>
          <w:p w:rsidR="00EE5B52" w:rsidRPr="00A512B2" w:rsidRDefault="00EE5B52" w:rsidP="004B78B8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A</w:t>
            </w:r>
          </w:p>
        </w:tc>
        <w:tc>
          <w:tcPr>
            <w:tcW w:w="1055" w:type="dxa"/>
          </w:tcPr>
          <w:p w:rsidR="00EE5B52" w:rsidRPr="00A512B2" w:rsidRDefault="00EE5B52" w:rsidP="004B78B8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/</w:t>
            </w:r>
          </w:p>
        </w:tc>
        <w:tc>
          <w:tcPr>
            <w:tcW w:w="1055" w:type="dxa"/>
          </w:tcPr>
          <w:p w:rsidR="00EE5B52" w:rsidRPr="00A512B2" w:rsidRDefault="00EE5B52" w:rsidP="004B78B8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/</w:t>
            </w:r>
          </w:p>
        </w:tc>
        <w:tc>
          <w:tcPr>
            <w:tcW w:w="1204" w:type="dxa"/>
          </w:tcPr>
          <w:p w:rsidR="00EE5B52" w:rsidRPr="00A512B2" w:rsidRDefault="00EE5B52" w:rsidP="004B78B8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/</w:t>
            </w:r>
          </w:p>
        </w:tc>
        <w:tc>
          <w:tcPr>
            <w:tcW w:w="1055" w:type="dxa"/>
          </w:tcPr>
          <w:p w:rsidR="00EE5B52" w:rsidRPr="00A512B2" w:rsidRDefault="00EE5B52" w:rsidP="004B78B8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/</w:t>
            </w:r>
          </w:p>
        </w:tc>
        <w:tc>
          <w:tcPr>
            <w:tcW w:w="1055" w:type="dxa"/>
          </w:tcPr>
          <w:p w:rsidR="00EE5B52" w:rsidRPr="00A512B2" w:rsidRDefault="00EE5B52" w:rsidP="004B78B8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/</w:t>
            </w:r>
          </w:p>
        </w:tc>
        <w:tc>
          <w:tcPr>
            <w:tcW w:w="1055" w:type="dxa"/>
          </w:tcPr>
          <w:p w:rsidR="00EE5B52" w:rsidRPr="00A512B2" w:rsidRDefault="00EE5B52" w:rsidP="004B78B8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/</w:t>
            </w:r>
          </w:p>
        </w:tc>
      </w:tr>
      <w:tr w:rsidR="00EE5B52" w:rsidRPr="00A512B2" w:rsidTr="001F2FC0">
        <w:trPr>
          <w:trHeight w:val="169"/>
        </w:trPr>
        <w:tc>
          <w:tcPr>
            <w:tcW w:w="1254" w:type="dxa"/>
          </w:tcPr>
          <w:p w:rsidR="00EE5B52" w:rsidRPr="00A512B2" w:rsidRDefault="00EE5B52" w:rsidP="004B78B8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Phil Vercoe</w:t>
            </w:r>
          </w:p>
          <w:p w:rsidR="00EE5B52" w:rsidRPr="00A512B2" w:rsidRDefault="001F2FC0" w:rsidP="004B78B8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Chair</w:t>
            </w:r>
          </w:p>
        </w:tc>
        <w:tc>
          <w:tcPr>
            <w:tcW w:w="1367" w:type="dxa"/>
          </w:tcPr>
          <w:p w:rsidR="00EE5B52" w:rsidRPr="00A512B2" w:rsidRDefault="001F2FC0" w:rsidP="004B78B8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Foundation</w:t>
            </w:r>
          </w:p>
        </w:tc>
        <w:tc>
          <w:tcPr>
            <w:tcW w:w="1204" w:type="dxa"/>
          </w:tcPr>
          <w:p w:rsidR="00EE5B52" w:rsidRPr="00A512B2" w:rsidRDefault="00EE5B52" w:rsidP="004B78B8">
            <w:pPr>
              <w:rPr>
                <w:rFonts w:ascii="Calibri" w:hAnsi="Calibri" w:cs="Calibri"/>
              </w:rPr>
            </w:pPr>
          </w:p>
        </w:tc>
        <w:tc>
          <w:tcPr>
            <w:tcW w:w="652" w:type="dxa"/>
          </w:tcPr>
          <w:p w:rsidR="00EE5B52" w:rsidRPr="00A512B2" w:rsidRDefault="00EE5B52" w:rsidP="004B78B8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C</w:t>
            </w:r>
          </w:p>
        </w:tc>
        <w:tc>
          <w:tcPr>
            <w:tcW w:w="1055" w:type="dxa"/>
          </w:tcPr>
          <w:p w:rsidR="00EE5B52" w:rsidRPr="00A512B2" w:rsidRDefault="00EE5B52" w:rsidP="004B78B8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/</w:t>
            </w:r>
          </w:p>
        </w:tc>
        <w:tc>
          <w:tcPr>
            <w:tcW w:w="1055" w:type="dxa"/>
          </w:tcPr>
          <w:p w:rsidR="00EE5B52" w:rsidRPr="00A512B2" w:rsidRDefault="00EE5B52" w:rsidP="004B78B8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/</w:t>
            </w:r>
          </w:p>
        </w:tc>
        <w:tc>
          <w:tcPr>
            <w:tcW w:w="1204" w:type="dxa"/>
          </w:tcPr>
          <w:p w:rsidR="00EE5B52" w:rsidRPr="00A512B2" w:rsidRDefault="00EE5B52" w:rsidP="004B78B8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:rsidR="00EE5B52" w:rsidRPr="00A512B2" w:rsidRDefault="00EE5B52" w:rsidP="004B78B8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/</w:t>
            </w:r>
          </w:p>
        </w:tc>
        <w:tc>
          <w:tcPr>
            <w:tcW w:w="1055" w:type="dxa"/>
          </w:tcPr>
          <w:p w:rsidR="00EE5B52" w:rsidRPr="00A512B2" w:rsidRDefault="00EE5B52" w:rsidP="004B78B8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/</w:t>
            </w:r>
          </w:p>
        </w:tc>
        <w:tc>
          <w:tcPr>
            <w:tcW w:w="1055" w:type="dxa"/>
          </w:tcPr>
          <w:p w:rsidR="00EE5B52" w:rsidRPr="00A512B2" w:rsidRDefault="00EE5B52" w:rsidP="004B78B8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/</w:t>
            </w:r>
          </w:p>
        </w:tc>
        <w:tc>
          <w:tcPr>
            <w:tcW w:w="1204" w:type="dxa"/>
          </w:tcPr>
          <w:p w:rsidR="00EE5B52" w:rsidRPr="00A512B2" w:rsidRDefault="00EE5B52" w:rsidP="004B78B8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:rsidR="00EE5B52" w:rsidRPr="00A512B2" w:rsidRDefault="00EE5B52" w:rsidP="004B78B8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/</w:t>
            </w:r>
          </w:p>
        </w:tc>
        <w:tc>
          <w:tcPr>
            <w:tcW w:w="1055" w:type="dxa"/>
          </w:tcPr>
          <w:p w:rsidR="00EE5B52" w:rsidRPr="00A512B2" w:rsidRDefault="00EE5B52" w:rsidP="004B78B8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/</w:t>
            </w:r>
          </w:p>
        </w:tc>
        <w:tc>
          <w:tcPr>
            <w:tcW w:w="1055" w:type="dxa"/>
          </w:tcPr>
          <w:p w:rsidR="00EE5B52" w:rsidRPr="00A512B2" w:rsidRDefault="00EE5B52" w:rsidP="004B78B8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/</w:t>
            </w:r>
          </w:p>
        </w:tc>
      </w:tr>
      <w:tr w:rsidR="00EE5B52" w:rsidRPr="00A512B2" w:rsidTr="001F2FC0">
        <w:trPr>
          <w:trHeight w:val="160"/>
        </w:trPr>
        <w:tc>
          <w:tcPr>
            <w:tcW w:w="1254" w:type="dxa"/>
          </w:tcPr>
          <w:p w:rsidR="00EE5B52" w:rsidRPr="00A512B2" w:rsidRDefault="00EE5B52" w:rsidP="004B78B8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Kath Gillam</w:t>
            </w:r>
          </w:p>
          <w:p w:rsidR="00EE5B52" w:rsidRPr="00A512B2" w:rsidRDefault="00EE5B52" w:rsidP="004B78B8">
            <w:pPr>
              <w:rPr>
                <w:rFonts w:ascii="Calibri" w:hAnsi="Calibri" w:cs="Calibri"/>
              </w:rPr>
            </w:pPr>
          </w:p>
        </w:tc>
        <w:tc>
          <w:tcPr>
            <w:tcW w:w="1367" w:type="dxa"/>
          </w:tcPr>
          <w:p w:rsidR="00EE5B52" w:rsidRPr="00A512B2" w:rsidRDefault="001F2FC0" w:rsidP="004B78B8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Foundation</w:t>
            </w:r>
          </w:p>
        </w:tc>
        <w:tc>
          <w:tcPr>
            <w:tcW w:w="1204" w:type="dxa"/>
          </w:tcPr>
          <w:p w:rsidR="00EE5B52" w:rsidRPr="00A512B2" w:rsidRDefault="00EE5B52" w:rsidP="004B78B8">
            <w:pPr>
              <w:rPr>
                <w:rFonts w:ascii="Calibri" w:hAnsi="Calibri" w:cs="Calibri"/>
              </w:rPr>
            </w:pPr>
          </w:p>
        </w:tc>
        <w:tc>
          <w:tcPr>
            <w:tcW w:w="652" w:type="dxa"/>
          </w:tcPr>
          <w:p w:rsidR="00EE5B52" w:rsidRPr="00A512B2" w:rsidRDefault="00EE5B52" w:rsidP="004B78B8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C</w:t>
            </w:r>
          </w:p>
        </w:tc>
        <w:tc>
          <w:tcPr>
            <w:tcW w:w="1055" w:type="dxa"/>
          </w:tcPr>
          <w:p w:rsidR="00EE5B52" w:rsidRPr="00A512B2" w:rsidRDefault="00EE5B52" w:rsidP="004B78B8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/</w:t>
            </w:r>
          </w:p>
        </w:tc>
        <w:tc>
          <w:tcPr>
            <w:tcW w:w="1055" w:type="dxa"/>
          </w:tcPr>
          <w:p w:rsidR="00EE5B52" w:rsidRPr="00A512B2" w:rsidRDefault="00EE5B52" w:rsidP="004B78B8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A</w:t>
            </w:r>
          </w:p>
        </w:tc>
        <w:tc>
          <w:tcPr>
            <w:tcW w:w="1204" w:type="dxa"/>
          </w:tcPr>
          <w:p w:rsidR="00EE5B52" w:rsidRPr="00A512B2" w:rsidRDefault="00EE5B52" w:rsidP="004B78B8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:rsidR="00EE5B52" w:rsidRPr="00A512B2" w:rsidRDefault="00EE5B52" w:rsidP="004B78B8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:rsidR="00EE5B52" w:rsidRPr="00A512B2" w:rsidRDefault="00EE5B52" w:rsidP="004B78B8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/</w:t>
            </w:r>
          </w:p>
        </w:tc>
        <w:tc>
          <w:tcPr>
            <w:tcW w:w="1055" w:type="dxa"/>
          </w:tcPr>
          <w:p w:rsidR="00EE5B52" w:rsidRPr="00A512B2" w:rsidRDefault="00EE5B52" w:rsidP="004B78B8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/</w:t>
            </w:r>
          </w:p>
        </w:tc>
        <w:tc>
          <w:tcPr>
            <w:tcW w:w="1204" w:type="dxa"/>
          </w:tcPr>
          <w:p w:rsidR="00EE5B52" w:rsidRPr="00A512B2" w:rsidRDefault="00EE5B52" w:rsidP="004B78B8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:rsidR="00EE5B52" w:rsidRPr="00A512B2" w:rsidRDefault="00EE5B52" w:rsidP="004B78B8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:rsidR="00EE5B52" w:rsidRPr="00A512B2" w:rsidRDefault="00EE5B52" w:rsidP="004B78B8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/</w:t>
            </w:r>
          </w:p>
        </w:tc>
        <w:tc>
          <w:tcPr>
            <w:tcW w:w="1055" w:type="dxa"/>
          </w:tcPr>
          <w:p w:rsidR="00EE5B52" w:rsidRPr="00A512B2" w:rsidRDefault="00EE5B52" w:rsidP="004B78B8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/</w:t>
            </w:r>
          </w:p>
        </w:tc>
      </w:tr>
      <w:tr w:rsidR="00EE5B52" w:rsidRPr="00A512B2" w:rsidTr="001F2FC0">
        <w:trPr>
          <w:trHeight w:val="160"/>
        </w:trPr>
        <w:tc>
          <w:tcPr>
            <w:tcW w:w="1254" w:type="dxa"/>
          </w:tcPr>
          <w:p w:rsidR="00EE5B52" w:rsidRPr="00A512B2" w:rsidRDefault="00EE5B52" w:rsidP="004B78B8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Jess Hines</w:t>
            </w:r>
          </w:p>
          <w:p w:rsidR="00EE5B52" w:rsidRPr="00A512B2" w:rsidRDefault="00EE5B52" w:rsidP="004B78B8">
            <w:pPr>
              <w:rPr>
                <w:rFonts w:ascii="Calibri" w:hAnsi="Calibri" w:cs="Calibri"/>
              </w:rPr>
            </w:pPr>
          </w:p>
        </w:tc>
        <w:tc>
          <w:tcPr>
            <w:tcW w:w="1367" w:type="dxa"/>
          </w:tcPr>
          <w:p w:rsidR="00EE5B52" w:rsidRPr="00A512B2" w:rsidRDefault="001F2FC0" w:rsidP="004B78B8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 xml:space="preserve">Staff </w:t>
            </w:r>
          </w:p>
        </w:tc>
        <w:tc>
          <w:tcPr>
            <w:tcW w:w="1204" w:type="dxa"/>
          </w:tcPr>
          <w:p w:rsidR="00EE5B52" w:rsidRPr="00A512B2" w:rsidRDefault="00EE5B52" w:rsidP="004B78B8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/</w:t>
            </w:r>
          </w:p>
        </w:tc>
        <w:tc>
          <w:tcPr>
            <w:tcW w:w="652" w:type="dxa"/>
          </w:tcPr>
          <w:p w:rsidR="00EE5B52" w:rsidRPr="00A512B2" w:rsidRDefault="00EE5B52" w:rsidP="004B78B8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C</w:t>
            </w:r>
          </w:p>
        </w:tc>
        <w:tc>
          <w:tcPr>
            <w:tcW w:w="1055" w:type="dxa"/>
          </w:tcPr>
          <w:p w:rsidR="00EE5B52" w:rsidRPr="00A512B2" w:rsidRDefault="00EE5B52" w:rsidP="004B78B8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:rsidR="00EE5B52" w:rsidRPr="00A512B2" w:rsidRDefault="00EE5B52" w:rsidP="004B78B8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/</w:t>
            </w:r>
          </w:p>
        </w:tc>
        <w:tc>
          <w:tcPr>
            <w:tcW w:w="1204" w:type="dxa"/>
          </w:tcPr>
          <w:p w:rsidR="00EE5B52" w:rsidRPr="00A512B2" w:rsidRDefault="00EE5B52" w:rsidP="004B78B8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/</w:t>
            </w:r>
          </w:p>
        </w:tc>
        <w:tc>
          <w:tcPr>
            <w:tcW w:w="1055" w:type="dxa"/>
          </w:tcPr>
          <w:p w:rsidR="00EE5B52" w:rsidRPr="00A512B2" w:rsidRDefault="00EE5B52" w:rsidP="004B78B8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/</w:t>
            </w:r>
          </w:p>
        </w:tc>
        <w:tc>
          <w:tcPr>
            <w:tcW w:w="1055" w:type="dxa"/>
          </w:tcPr>
          <w:p w:rsidR="00EE5B52" w:rsidRPr="00A512B2" w:rsidRDefault="00EE5B52" w:rsidP="004B78B8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:rsidR="00EE5B52" w:rsidRPr="00A512B2" w:rsidRDefault="00EE5B52" w:rsidP="004B78B8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/</w:t>
            </w:r>
          </w:p>
        </w:tc>
        <w:tc>
          <w:tcPr>
            <w:tcW w:w="1204" w:type="dxa"/>
          </w:tcPr>
          <w:p w:rsidR="00EE5B52" w:rsidRPr="00A512B2" w:rsidRDefault="00EE5B52" w:rsidP="004B78B8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A</w:t>
            </w:r>
          </w:p>
        </w:tc>
        <w:tc>
          <w:tcPr>
            <w:tcW w:w="1055" w:type="dxa"/>
          </w:tcPr>
          <w:p w:rsidR="00EE5B52" w:rsidRPr="00A512B2" w:rsidRDefault="00EE5B52" w:rsidP="004B78B8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/</w:t>
            </w:r>
          </w:p>
        </w:tc>
        <w:tc>
          <w:tcPr>
            <w:tcW w:w="1055" w:type="dxa"/>
          </w:tcPr>
          <w:p w:rsidR="00EE5B52" w:rsidRPr="00A512B2" w:rsidRDefault="00EE5B52" w:rsidP="004B78B8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:rsidR="00EE5B52" w:rsidRPr="00A512B2" w:rsidRDefault="00EE5B52" w:rsidP="004B78B8">
            <w:pPr>
              <w:rPr>
                <w:rFonts w:ascii="Calibri" w:hAnsi="Calibri" w:cs="Calibri"/>
              </w:rPr>
            </w:pPr>
          </w:p>
        </w:tc>
      </w:tr>
      <w:tr w:rsidR="001F2FC0" w:rsidRPr="00A512B2" w:rsidTr="001F2FC0">
        <w:trPr>
          <w:trHeight w:val="169"/>
        </w:trPr>
        <w:tc>
          <w:tcPr>
            <w:tcW w:w="1254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Norman Bell</w:t>
            </w:r>
          </w:p>
        </w:tc>
        <w:tc>
          <w:tcPr>
            <w:tcW w:w="1367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Foundation</w:t>
            </w:r>
          </w:p>
        </w:tc>
        <w:tc>
          <w:tcPr>
            <w:tcW w:w="1204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/</w:t>
            </w:r>
          </w:p>
        </w:tc>
        <w:tc>
          <w:tcPr>
            <w:tcW w:w="652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C</w:t>
            </w:r>
          </w:p>
        </w:tc>
        <w:tc>
          <w:tcPr>
            <w:tcW w:w="1055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/</w:t>
            </w:r>
          </w:p>
        </w:tc>
        <w:tc>
          <w:tcPr>
            <w:tcW w:w="1055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A</w:t>
            </w:r>
          </w:p>
        </w:tc>
        <w:tc>
          <w:tcPr>
            <w:tcW w:w="1204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A</w:t>
            </w:r>
          </w:p>
        </w:tc>
        <w:tc>
          <w:tcPr>
            <w:tcW w:w="1204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/</w:t>
            </w:r>
          </w:p>
        </w:tc>
        <w:tc>
          <w:tcPr>
            <w:tcW w:w="1055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/</w:t>
            </w:r>
          </w:p>
        </w:tc>
        <w:tc>
          <w:tcPr>
            <w:tcW w:w="1055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/</w:t>
            </w:r>
          </w:p>
        </w:tc>
      </w:tr>
      <w:tr w:rsidR="001F2FC0" w:rsidRPr="00A512B2" w:rsidTr="001F2FC0">
        <w:trPr>
          <w:trHeight w:val="169"/>
        </w:trPr>
        <w:tc>
          <w:tcPr>
            <w:tcW w:w="1254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Father Alex Frost</w:t>
            </w:r>
          </w:p>
        </w:tc>
        <w:tc>
          <w:tcPr>
            <w:tcW w:w="1367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Foundation</w:t>
            </w:r>
          </w:p>
        </w:tc>
        <w:tc>
          <w:tcPr>
            <w:tcW w:w="1204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A</w:t>
            </w:r>
          </w:p>
        </w:tc>
        <w:tc>
          <w:tcPr>
            <w:tcW w:w="652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C</w:t>
            </w:r>
          </w:p>
        </w:tc>
        <w:tc>
          <w:tcPr>
            <w:tcW w:w="1055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/</w:t>
            </w:r>
          </w:p>
        </w:tc>
        <w:tc>
          <w:tcPr>
            <w:tcW w:w="1204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/</w:t>
            </w:r>
          </w:p>
        </w:tc>
        <w:tc>
          <w:tcPr>
            <w:tcW w:w="1055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/</w:t>
            </w:r>
          </w:p>
        </w:tc>
        <w:tc>
          <w:tcPr>
            <w:tcW w:w="1204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A</w:t>
            </w:r>
          </w:p>
        </w:tc>
        <w:tc>
          <w:tcPr>
            <w:tcW w:w="1055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/</w:t>
            </w:r>
          </w:p>
        </w:tc>
      </w:tr>
      <w:tr w:rsidR="001F2FC0" w:rsidRPr="00A512B2" w:rsidTr="001F2FC0">
        <w:trPr>
          <w:trHeight w:val="169"/>
        </w:trPr>
        <w:tc>
          <w:tcPr>
            <w:tcW w:w="1254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proofErr w:type="spellStart"/>
            <w:r w:rsidRPr="00A512B2">
              <w:rPr>
                <w:rFonts w:ascii="Calibri" w:hAnsi="Calibri" w:cs="Calibri"/>
              </w:rPr>
              <w:t>Nerys</w:t>
            </w:r>
            <w:proofErr w:type="spellEnd"/>
            <w:r w:rsidRPr="00A512B2">
              <w:rPr>
                <w:rFonts w:ascii="Calibri" w:hAnsi="Calibri" w:cs="Calibri"/>
              </w:rPr>
              <w:t xml:space="preserve"> </w:t>
            </w:r>
            <w:proofErr w:type="spellStart"/>
            <w:r w:rsidRPr="00A512B2">
              <w:rPr>
                <w:rFonts w:ascii="Calibri" w:hAnsi="Calibri" w:cs="Calibri"/>
              </w:rPr>
              <w:t>Ditchburn</w:t>
            </w:r>
            <w:proofErr w:type="spellEnd"/>
            <w:r w:rsidRPr="00A512B2">
              <w:rPr>
                <w:rFonts w:ascii="Calibri" w:hAnsi="Calibri" w:cs="Calibri"/>
              </w:rPr>
              <w:t>-Hughes</w:t>
            </w:r>
          </w:p>
        </w:tc>
        <w:tc>
          <w:tcPr>
            <w:tcW w:w="1367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LA Governor</w:t>
            </w:r>
          </w:p>
        </w:tc>
        <w:tc>
          <w:tcPr>
            <w:tcW w:w="1204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652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C</w:t>
            </w:r>
          </w:p>
        </w:tc>
        <w:tc>
          <w:tcPr>
            <w:tcW w:w="1055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/</w:t>
            </w:r>
          </w:p>
        </w:tc>
        <w:tc>
          <w:tcPr>
            <w:tcW w:w="1204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/</w:t>
            </w:r>
          </w:p>
        </w:tc>
        <w:tc>
          <w:tcPr>
            <w:tcW w:w="1055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A</w:t>
            </w:r>
          </w:p>
        </w:tc>
        <w:tc>
          <w:tcPr>
            <w:tcW w:w="1204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/</w:t>
            </w:r>
          </w:p>
        </w:tc>
        <w:tc>
          <w:tcPr>
            <w:tcW w:w="1055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A</w:t>
            </w:r>
          </w:p>
        </w:tc>
      </w:tr>
      <w:tr w:rsidR="001F2FC0" w:rsidRPr="00A512B2" w:rsidTr="001F2FC0">
        <w:trPr>
          <w:trHeight w:val="160"/>
        </w:trPr>
        <w:tc>
          <w:tcPr>
            <w:tcW w:w="1254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Colin Allum</w:t>
            </w:r>
          </w:p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Vice Chair</w:t>
            </w:r>
          </w:p>
        </w:tc>
        <w:tc>
          <w:tcPr>
            <w:tcW w:w="1367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Foundation</w:t>
            </w:r>
          </w:p>
        </w:tc>
        <w:tc>
          <w:tcPr>
            <w:tcW w:w="1204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A</w:t>
            </w:r>
          </w:p>
        </w:tc>
        <w:tc>
          <w:tcPr>
            <w:tcW w:w="652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C</w:t>
            </w:r>
          </w:p>
        </w:tc>
        <w:tc>
          <w:tcPr>
            <w:tcW w:w="1055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A</w:t>
            </w:r>
          </w:p>
        </w:tc>
        <w:tc>
          <w:tcPr>
            <w:tcW w:w="1204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/</w:t>
            </w:r>
          </w:p>
        </w:tc>
        <w:tc>
          <w:tcPr>
            <w:tcW w:w="1055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/</w:t>
            </w:r>
          </w:p>
        </w:tc>
        <w:tc>
          <w:tcPr>
            <w:tcW w:w="1055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A</w:t>
            </w:r>
          </w:p>
        </w:tc>
        <w:tc>
          <w:tcPr>
            <w:tcW w:w="1204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/</w:t>
            </w:r>
          </w:p>
        </w:tc>
        <w:tc>
          <w:tcPr>
            <w:tcW w:w="1055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/</w:t>
            </w:r>
          </w:p>
        </w:tc>
        <w:tc>
          <w:tcPr>
            <w:tcW w:w="1055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A</w:t>
            </w:r>
          </w:p>
        </w:tc>
        <w:tc>
          <w:tcPr>
            <w:tcW w:w="1055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A</w:t>
            </w:r>
          </w:p>
        </w:tc>
      </w:tr>
      <w:tr w:rsidR="001F2FC0" w:rsidRPr="00A512B2" w:rsidTr="001F2FC0">
        <w:trPr>
          <w:trHeight w:val="169"/>
        </w:trPr>
        <w:tc>
          <w:tcPr>
            <w:tcW w:w="1254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 xml:space="preserve">Julie </w:t>
            </w:r>
            <w:proofErr w:type="spellStart"/>
            <w:r w:rsidRPr="00A512B2">
              <w:rPr>
                <w:rFonts w:ascii="Calibri" w:hAnsi="Calibri" w:cs="Calibri"/>
              </w:rPr>
              <w:t>Brandwood</w:t>
            </w:r>
            <w:proofErr w:type="spellEnd"/>
          </w:p>
        </w:tc>
        <w:tc>
          <w:tcPr>
            <w:tcW w:w="1367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Foundation</w:t>
            </w:r>
          </w:p>
        </w:tc>
        <w:tc>
          <w:tcPr>
            <w:tcW w:w="1204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/</w:t>
            </w:r>
          </w:p>
        </w:tc>
        <w:tc>
          <w:tcPr>
            <w:tcW w:w="652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C</w:t>
            </w:r>
          </w:p>
        </w:tc>
        <w:tc>
          <w:tcPr>
            <w:tcW w:w="1055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X</w:t>
            </w:r>
          </w:p>
        </w:tc>
        <w:tc>
          <w:tcPr>
            <w:tcW w:w="1204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A</w:t>
            </w:r>
          </w:p>
        </w:tc>
        <w:tc>
          <w:tcPr>
            <w:tcW w:w="1055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/</w:t>
            </w:r>
          </w:p>
        </w:tc>
        <w:tc>
          <w:tcPr>
            <w:tcW w:w="1204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/</w:t>
            </w:r>
          </w:p>
        </w:tc>
        <w:tc>
          <w:tcPr>
            <w:tcW w:w="1055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/</w:t>
            </w:r>
          </w:p>
        </w:tc>
      </w:tr>
      <w:tr w:rsidR="001F2FC0" w:rsidRPr="00A512B2" w:rsidTr="001F2FC0">
        <w:trPr>
          <w:trHeight w:val="169"/>
        </w:trPr>
        <w:tc>
          <w:tcPr>
            <w:tcW w:w="1254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Carol Martin</w:t>
            </w:r>
          </w:p>
        </w:tc>
        <w:tc>
          <w:tcPr>
            <w:tcW w:w="1367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Foundation</w:t>
            </w:r>
          </w:p>
        </w:tc>
        <w:tc>
          <w:tcPr>
            <w:tcW w:w="1204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/</w:t>
            </w:r>
          </w:p>
        </w:tc>
        <w:tc>
          <w:tcPr>
            <w:tcW w:w="652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C</w:t>
            </w:r>
          </w:p>
        </w:tc>
        <w:tc>
          <w:tcPr>
            <w:tcW w:w="1055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/</w:t>
            </w:r>
          </w:p>
        </w:tc>
        <w:tc>
          <w:tcPr>
            <w:tcW w:w="1204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/</w:t>
            </w:r>
          </w:p>
        </w:tc>
        <w:tc>
          <w:tcPr>
            <w:tcW w:w="1055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/</w:t>
            </w:r>
          </w:p>
        </w:tc>
        <w:tc>
          <w:tcPr>
            <w:tcW w:w="1204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/</w:t>
            </w:r>
          </w:p>
        </w:tc>
        <w:tc>
          <w:tcPr>
            <w:tcW w:w="1055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/</w:t>
            </w:r>
          </w:p>
        </w:tc>
      </w:tr>
      <w:tr w:rsidR="001F2FC0" w:rsidRPr="00A512B2" w:rsidTr="001F2FC0">
        <w:trPr>
          <w:trHeight w:val="160"/>
        </w:trPr>
        <w:tc>
          <w:tcPr>
            <w:tcW w:w="1254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Lianne Smith</w:t>
            </w:r>
          </w:p>
        </w:tc>
        <w:tc>
          <w:tcPr>
            <w:tcW w:w="1367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Parent</w:t>
            </w:r>
          </w:p>
        </w:tc>
        <w:tc>
          <w:tcPr>
            <w:tcW w:w="1204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652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C</w:t>
            </w:r>
          </w:p>
        </w:tc>
        <w:tc>
          <w:tcPr>
            <w:tcW w:w="1055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A</w:t>
            </w:r>
          </w:p>
        </w:tc>
        <w:tc>
          <w:tcPr>
            <w:tcW w:w="1055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/</w:t>
            </w:r>
          </w:p>
        </w:tc>
        <w:tc>
          <w:tcPr>
            <w:tcW w:w="1204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A</w:t>
            </w:r>
          </w:p>
        </w:tc>
        <w:tc>
          <w:tcPr>
            <w:tcW w:w="1055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/</w:t>
            </w:r>
          </w:p>
        </w:tc>
        <w:tc>
          <w:tcPr>
            <w:tcW w:w="1204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A</w:t>
            </w:r>
          </w:p>
        </w:tc>
        <w:tc>
          <w:tcPr>
            <w:tcW w:w="1055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/</w:t>
            </w:r>
          </w:p>
        </w:tc>
      </w:tr>
      <w:tr w:rsidR="001F2FC0" w:rsidRPr="00A512B2" w:rsidTr="001F2FC0">
        <w:trPr>
          <w:trHeight w:val="160"/>
        </w:trPr>
        <w:tc>
          <w:tcPr>
            <w:tcW w:w="1254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Jennifer Hodges</w:t>
            </w:r>
          </w:p>
        </w:tc>
        <w:tc>
          <w:tcPr>
            <w:tcW w:w="1367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Parent</w:t>
            </w:r>
          </w:p>
        </w:tc>
        <w:tc>
          <w:tcPr>
            <w:tcW w:w="1204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/</w:t>
            </w:r>
          </w:p>
        </w:tc>
        <w:tc>
          <w:tcPr>
            <w:tcW w:w="652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C</w:t>
            </w:r>
          </w:p>
        </w:tc>
        <w:tc>
          <w:tcPr>
            <w:tcW w:w="1055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/</w:t>
            </w:r>
          </w:p>
        </w:tc>
        <w:tc>
          <w:tcPr>
            <w:tcW w:w="1204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/</w:t>
            </w:r>
          </w:p>
        </w:tc>
        <w:tc>
          <w:tcPr>
            <w:tcW w:w="1055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/</w:t>
            </w:r>
          </w:p>
        </w:tc>
        <w:tc>
          <w:tcPr>
            <w:tcW w:w="1055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A</w:t>
            </w:r>
          </w:p>
        </w:tc>
        <w:tc>
          <w:tcPr>
            <w:tcW w:w="1204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/</w:t>
            </w:r>
          </w:p>
        </w:tc>
        <w:tc>
          <w:tcPr>
            <w:tcW w:w="1055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/</w:t>
            </w:r>
          </w:p>
        </w:tc>
        <w:tc>
          <w:tcPr>
            <w:tcW w:w="1055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/</w:t>
            </w:r>
          </w:p>
        </w:tc>
      </w:tr>
      <w:tr w:rsidR="001F2FC0" w:rsidRPr="00A512B2" w:rsidTr="001F2FC0">
        <w:trPr>
          <w:trHeight w:val="160"/>
        </w:trPr>
        <w:tc>
          <w:tcPr>
            <w:tcW w:w="1254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Ian Bannister</w:t>
            </w:r>
          </w:p>
        </w:tc>
        <w:tc>
          <w:tcPr>
            <w:tcW w:w="1367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Foundation</w:t>
            </w:r>
          </w:p>
        </w:tc>
        <w:tc>
          <w:tcPr>
            <w:tcW w:w="1204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652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N</w:t>
            </w:r>
          </w:p>
        </w:tc>
        <w:tc>
          <w:tcPr>
            <w:tcW w:w="1204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/</w:t>
            </w:r>
          </w:p>
        </w:tc>
        <w:tc>
          <w:tcPr>
            <w:tcW w:w="1204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55" w:type="dxa"/>
          </w:tcPr>
          <w:p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/</w:t>
            </w:r>
          </w:p>
        </w:tc>
      </w:tr>
    </w:tbl>
    <w:p w:rsidR="00E1490E" w:rsidRPr="00A512B2" w:rsidRDefault="00E878B9" w:rsidP="00E878B9">
      <w:pPr>
        <w:rPr>
          <w:rFonts w:ascii="Calibri" w:hAnsi="Calibri" w:cs="Calibri"/>
        </w:rPr>
      </w:pPr>
      <w:r w:rsidRPr="00A512B2">
        <w:rPr>
          <w:rFonts w:ascii="Calibri" w:hAnsi="Calibri" w:cs="Calibri"/>
        </w:rPr>
        <w:lastRenderedPageBreak/>
        <w:t>*Autumn Term SEC Meeting did not take place on due to OFSTED Inspection.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3686"/>
      </w:tblGrid>
      <w:tr w:rsidR="00E1490E" w:rsidRPr="00A512B2" w:rsidTr="00E1490E">
        <w:tc>
          <w:tcPr>
            <w:tcW w:w="1129" w:type="dxa"/>
          </w:tcPr>
          <w:p w:rsidR="00E1490E" w:rsidRPr="00A512B2" w:rsidRDefault="00E1490E" w:rsidP="00E878B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KEY</w:t>
            </w:r>
          </w:p>
        </w:tc>
        <w:tc>
          <w:tcPr>
            <w:tcW w:w="3686" w:type="dxa"/>
          </w:tcPr>
          <w:p w:rsidR="00E1490E" w:rsidRPr="00A512B2" w:rsidRDefault="00E1490E" w:rsidP="00E878B9">
            <w:pPr>
              <w:rPr>
                <w:rFonts w:ascii="Calibri" w:hAnsi="Calibri" w:cs="Calibri"/>
              </w:rPr>
            </w:pPr>
          </w:p>
        </w:tc>
      </w:tr>
      <w:tr w:rsidR="00E1490E" w:rsidRPr="00A512B2" w:rsidTr="00E1490E">
        <w:tc>
          <w:tcPr>
            <w:tcW w:w="1129" w:type="dxa"/>
          </w:tcPr>
          <w:p w:rsidR="00E1490E" w:rsidRPr="00A512B2" w:rsidRDefault="00E1490E" w:rsidP="00E878B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/</w:t>
            </w:r>
          </w:p>
        </w:tc>
        <w:tc>
          <w:tcPr>
            <w:tcW w:w="3686" w:type="dxa"/>
          </w:tcPr>
          <w:p w:rsidR="00E1490E" w:rsidRPr="00A512B2" w:rsidRDefault="00E1490E" w:rsidP="00E878B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Present</w:t>
            </w:r>
          </w:p>
        </w:tc>
      </w:tr>
      <w:tr w:rsidR="00E1490E" w:rsidRPr="00A512B2" w:rsidTr="00E1490E">
        <w:tc>
          <w:tcPr>
            <w:tcW w:w="1129" w:type="dxa"/>
          </w:tcPr>
          <w:p w:rsidR="00E1490E" w:rsidRPr="00A512B2" w:rsidRDefault="00E1490E" w:rsidP="00E878B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A</w:t>
            </w:r>
          </w:p>
        </w:tc>
        <w:tc>
          <w:tcPr>
            <w:tcW w:w="3686" w:type="dxa"/>
          </w:tcPr>
          <w:p w:rsidR="00E1490E" w:rsidRPr="00A512B2" w:rsidRDefault="00E1490E" w:rsidP="00E878B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Apologies</w:t>
            </w:r>
          </w:p>
        </w:tc>
      </w:tr>
      <w:tr w:rsidR="00E1490E" w:rsidRPr="00A512B2" w:rsidTr="00E1490E">
        <w:tc>
          <w:tcPr>
            <w:tcW w:w="1129" w:type="dxa"/>
          </w:tcPr>
          <w:p w:rsidR="00E1490E" w:rsidRPr="00A512B2" w:rsidRDefault="00E1490E" w:rsidP="00E878B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X</w:t>
            </w:r>
          </w:p>
        </w:tc>
        <w:tc>
          <w:tcPr>
            <w:tcW w:w="3686" w:type="dxa"/>
          </w:tcPr>
          <w:p w:rsidR="00E1490E" w:rsidRPr="00A512B2" w:rsidRDefault="00E1490E" w:rsidP="00E878B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Absent</w:t>
            </w:r>
          </w:p>
        </w:tc>
      </w:tr>
      <w:tr w:rsidR="00E1490E" w:rsidRPr="00A512B2" w:rsidTr="00E1490E">
        <w:tc>
          <w:tcPr>
            <w:tcW w:w="1129" w:type="dxa"/>
          </w:tcPr>
          <w:p w:rsidR="00E1490E" w:rsidRPr="00A512B2" w:rsidRDefault="00E1490E" w:rsidP="00E878B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N</w:t>
            </w:r>
          </w:p>
        </w:tc>
        <w:tc>
          <w:tcPr>
            <w:tcW w:w="3686" w:type="dxa"/>
          </w:tcPr>
          <w:p w:rsidR="00E1490E" w:rsidRPr="00A512B2" w:rsidRDefault="00E1490E" w:rsidP="00E878B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Not in post at this time</w:t>
            </w:r>
          </w:p>
        </w:tc>
      </w:tr>
      <w:tr w:rsidR="00E1490E" w:rsidRPr="00A512B2" w:rsidTr="00E1490E">
        <w:tc>
          <w:tcPr>
            <w:tcW w:w="1129" w:type="dxa"/>
          </w:tcPr>
          <w:p w:rsidR="00E1490E" w:rsidRPr="00A512B2" w:rsidRDefault="00E1490E" w:rsidP="00E878B9">
            <w:pPr>
              <w:rPr>
                <w:rFonts w:ascii="Calibri" w:hAnsi="Calibri" w:cs="Calibri"/>
              </w:rPr>
            </w:pPr>
          </w:p>
        </w:tc>
        <w:tc>
          <w:tcPr>
            <w:tcW w:w="3686" w:type="dxa"/>
          </w:tcPr>
          <w:p w:rsidR="00E1490E" w:rsidRPr="00A512B2" w:rsidRDefault="00E1490E" w:rsidP="00E878B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Does not attend this committee</w:t>
            </w:r>
          </w:p>
        </w:tc>
      </w:tr>
      <w:tr w:rsidR="00E1490E" w:rsidRPr="00A512B2" w:rsidTr="00E1490E">
        <w:tc>
          <w:tcPr>
            <w:tcW w:w="1129" w:type="dxa"/>
          </w:tcPr>
          <w:p w:rsidR="00E1490E" w:rsidRPr="00A512B2" w:rsidRDefault="00E1490E" w:rsidP="00E878B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R</w:t>
            </w:r>
          </w:p>
        </w:tc>
        <w:tc>
          <w:tcPr>
            <w:tcW w:w="3686" w:type="dxa"/>
          </w:tcPr>
          <w:p w:rsidR="00E1490E" w:rsidRPr="00A512B2" w:rsidRDefault="00E1490E" w:rsidP="00E878B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Resigned</w:t>
            </w:r>
          </w:p>
        </w:tc>
      </w:tr>
      <w:tr w:rsidR="00E1490E" w:rsidRPr="00A512B2" w:rsidTr="00E1490E">
        <w:tc>
          <w:tcPr>
            <w:tcW w:w="1129" w:type="dxa"/>
          </w:tcPr>
          <w:p w:rsidR="00E1490E" w:rsidRPr="00A512B2" w:rsidRDefault="00E1490E" w:rsidP="00E878B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D</w:t>
            </w:r>
          </w:p>
        </w:tc>
        <w:tc>
          <w:tcPr>
            <w:tcW w:w="3686" w:type="dxa"/>
          </w:tcPr>
          <w:p w:rsidR="00E1490E" w:rsidRPr="00A512B2" w:rsidRDefault="00E1490E" w:rsidP="00E878B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Disqualified</w:t>
            </w:r>
          </w:p>
        </w:tc>
      </w:tr>
      <w:tr w:rsidR="00E1490E" w:rsidRPr="00A512B2" w:rsidTr="00E1490E">
        <w:tc>
          <w:tcPr>
            <w:tcW w:w="1129" w:type="dxa"/>
          </w:tcPr>
          <w:p w:rsidR="00E1490E" w:rsidRPr="00A512B2" w:rsidRDefault="00E1490E" w:rsidP="00E878B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C</w:t>
            </w:r>
          </w:p>
        </w:tc>
        <w:tc>
          <w:tcPr>
            <w:tcW w:w="3686" w:type="dxa"/>
          </w:tcPr>
          <w:p w:rsidR="00E1490E" w:rsidRPr="00A512B2" w:rsidRDefault="00E1490E" w:rsidP="00E878B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Cancelled</w:t>
            </w:r>
          </w:p>
        </w:tc>
      </w:tr>
    </w:tbl>
    <w:p w:rsidR="00E1490E" w:rsidRPr="00A512B2" w:rsidRDefault="00E1490E" w:rsidP="00E878B9">
      <w:pPr>
        <w:rPr>
          <w:rFonts w:ascii="Calibri" w:hAnsi="Calibri" w:cs="Calibri"/>
        </w:rPr>
      </w:pPr>
    </w:p>
    <w:sectPr w:rsidR="00E1490E" w:rsidRPr="00A512B2" w:rsidSect="00A42DE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227138"/>
    <w:multiLevelType w:val="hybridMultilevel"/>
    <w:tmpl w:val="71B4A69C"/>
    <w:lvl w:ilvl="0" w:tplc="01B26BB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7E9"/>
    <w:rsid w:val="001966F4"/>
    <w:rsid w:val="001F2FC0"/>
    <w:rsid w:val="004B78B8"/>
    <w:rsid w:val="004E6171"/>
    <w:rsid w:val="0072387D"/>
    <w:rsid w:val="00A42DE8"/>
    <w:rsid w:val="00A512B2"/>
    <w:rsid w:val="00B707E9"/>
    <w:rsid w:val="00CD6EEA"/>
    <w:rsid w:val="00E1490E"/>
    <w:rsid w:val="00E878B9"/>
    <w:rsid w:val="00EE5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899997"/>
  <w15:chartTrackingRefBased/>
  <w15:docId w15:val="{9D765CF1-C3A0-423E-AFD4-A37D2FAB0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707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78B9"/>
    <w:pPr>
      <w:ind w:left="720"/>
      <w:contextualSpacing/>
    </w:pPr>
  </w:style>
  <w:style w:type="paragraph" w:styleId="NoSpacing">
    <w:name w:val="No Spacing"/>
    <w:uiPriority w:val="1"/>
    <w:qFormat/>
    <w:rsid w:val="00CD6EE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580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EDU-PRD-SCCM1</Company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12021, head</dc:creator>
  <cp:keywords/>
  <dc:description/>
  <cp:lastModifiedBy>12021, head</cp:lastModifiedBy>
  <cp:revision>6</cp:revision>
  <dcterms:created xsi:type="dcterms:W3CDTF">2023-06-30T12:20:00Z</dcterms:created>
  <dcterms:modified xsi:type="dcterms:W3CDTF">2023-06-30T12:34:00Z</dcterms:modified>
</cp:coreProperties>
</file>