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C0592" w:rsidR="00846C73" w:rsidP="00846C73" w:rsidRDefault="00846C73" w14:paraId="274D128A" w14:textId="2A99CD75">
      <w:pPr>
        <w:pStyle w:val="Header"/>
        <w:rPr>
          <w:rFonts w:ascii="Comic Sans MS" w:hAnsi="Comic Sans MS"/>
          <w:sz w:val="28"/>
          <w:szCs w:val="28"/>
        </w:rPr>
      </w:pPr>
      <w:r w:rsidRPr="00AC0592">
        <w:rPr>
          <w:noProof/>
          <w:sz w:val="28"/>
          <w:szCs w:val="28"/>
          <w:lang w:eastAsia="en-GB"/>
        </w:rPr>
        <w:drawing>
          <wp:anchor distT="0" distB="0" distL="114300" distR="114300" simplePos="0" relativeHeight="251659264" behindDoc="1" locked="0" layoutInCell="1" allowOverlap="1" wp14:anchorId="47FC0EB0" wp14:editId="1324F958">
            <wp:simplePos x="0" y="0"/>
            <wp:positionH relativeFrom="column">
              <wp:posOffset>9294310</wp:posOffset>
            </wp:positionH>
            <wp:positionV relativeFrom="paragraph">
              <wp:posOffset>-164859</wp:posOffset>
            </wp:positionV>
            <wp:extent cx="436367" cy="630621"/>
            <wp:effectExtent l="0" t="0" r="190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6367" cy="630621"/>
                    </a:xfrm>
                    <a:prstGeom prst="rect">
                      <a:avLst/>
                    </a:prstGeom>
                    <a:noFill/>
                  </pic:spPr>
                </pic:pic>
              </a:graphicData>
            </a:graphic>
            <wp14:sizeRelH relativeFrom="margin">
              <wp14:pctWidth>0</wp14:pctWidth>
            </wp14:sizeRelH>
            <wp14:sizeRelV relativeFrom="margin">
              <wp14:pctHeight>0</wp14:pctHeight>
            </wp14:sizeRelV>
          </wp:anchor>
        </w:drawing>
      </w:r>
      <w:r w:rsidRPr="00AC0592">
        <w:rPr>
          <w:rFonts w:ascii="Comic Sans MS" w:hAnsi="Comic Sans MS"/>
          <w:sz w:val="28"/>
          <w:szCs w:val="28"/>
        </w:rPr>
        <w:t>Curriculum Overview 202</w:t>
      </w:r>
      <w:r w:rsidRPr="00AC0592" w:rsidR="3537642E">
        <w:rPr>
          <w:rFonts w:ascii="Comic Sans MS" w:hAnsi="Comic Sans MS"/>
          <w:sz w:val="28"/>
          <w:szCs w:val="28"/>
        </w:rPr>
        <w:t>6</w:t>
      </w:r>
      <w:r w:rsidRPr="00AC0592">
        <w:rPr>
          <w:rFonts w:ascii="Comic Sans MS" w:hAnsi="Comic Sans MS"/>
          <w:sz w:val="28"/>
          <w:szCs w:val="28"/>
        </w:rPr>
        <w:t xml:space="preserve">       </w:t>
      </w:r>
      <w:r>
        <w:rPr>
          <w:rFonts w:ascii="Comic Sans MS" w:hAnsi="Comic Sans MS"/>
          <w:sz w:val="28"/>
          <w:szCs w:val="28"/>
        </w:rPr>
        <w:t xml:space="preserve">        </w:t>
      </w:r>
      <w:r w:rsidR="009740D6">
        <w:rPr>
          <w:rFonts w:ascii="Comic Sans MS" w:hAnsi="Comic Sans MS"/>
          <w:sz w:val="28"/>
          <w:szCs w:val="28"/>
        </w:rPr>
        <w:t xml:space="preserve">                        </w:t>
      </w:r>
      <w:r w:rsidR="60586BC3">
        <w:rPr>
          <w:rFonts w:ascii="Comic Sans MS" w:hAnsi="Comic Sans MS"/>
          <w:sz w:val="28"/>
          <w:szCs w:val="28"/>
        </w:rPr>
        <w:t>Spring 1</w:t>
      </w:r>
      <w:r>
        <w:tab/>
      </w:r>
      <w:r>
        <w:tab/>
      </w:r>
      <w:r>
        <w:tab/>
      </w:r>
      <w:r w:rsidRPr="00AC0592">
        <w:rPr>
          <w:rFonts w:ascii="Comic Sans MS" w:hAnsi="Comic Sans MS"/>
          <w:sz w:val="28"/>
          <w:szCs w:val="28"/>
        </w:rPr>
        <w:t xml:space="preserve">                              </w:t>
      </w:r>
      <w:r>
        <w:rPr>
          <w:rFonts w:ascii="Comic Sans MS" w:hAnsi="Comic Sans MS"/>
          <w:sz w:val="28"/>
          <w:szCs w:val="28"/>
        </w:rPr>
        <w:t xml:space="preserve">  </w:t>
      </w:r>
      <w:r w:rsidRPr="00AC0592">
        <w:rPr>
          <w:rFonts w:ascii="Comic Sans MS" w:hAnsi="Comic Sans MS"/>
          <w:sz w:val="28"/>
          <w:szCs w:val="28"/>
        </w:rPr>
        <w:t>Class: Year 1</w:t>
      </w:r>
    </w:p>
    <w:p w:rsidRPr="00AC0592" w:rsidR="00846C73" w:rsidP="00846C73" w:rsidRDefault="00846C73" w14:paraId="52CD0C47" w14:textId="07D644CD">
      <w:pPr>
        <w:pStyle w:val="Header"/>
        <w:rPr>
          <w:rFonts w:ascii="Comic Sans MS" w:hAnsi="Comic Sans MS"/>
          <w:sz w:val="28"/>
          <w:szCs w:val="28"/>
        </w:rPr>
      </w:pPr>
      <w:r w:rsidRPr="6DE25F26">
        <w:rPr>
          <w:rFonts w:ascii="Comic Sans MS" w:hAnsi="Comic Sans MS"/>
          <w:sz w:val="28"/>
          <w:szCs w:val="28"/>
        </w:rPr>
        <w:t>Holy Trinity CE Primary School</w:t>
      </w:r>
      <w:r>
        <w:tab/>
      </w:r>
      <w:r w:rsidRPr="6DE25F26">
        <w:rPr>
          <w:rFonts w:ascii="Comic Sans MS" w:hAnsi="Comic Sans MS"/>
          <w:sz w:val="28"/>
          <w:szCs w:val="28"/>
        </w:rPr>
        <w:t xml:space="preserve">                  Theme:</w:t>
      </w:r>
      <w:r w:rsidRPr="6DE25F26" w:rsidR="009740D6">
        <w:rPr>
          <w:rFonts w:ascii="Comic Sans MS" w:hAnsi="Comic Sans MS"/>
          <w:sz w:val="28"/>
          <w:szCs w:val="28"/>
        </w:rPr>
        <w:t xml:space="preserve"> Brilliant Burnley</w:t>
      </w:r>
      <w:r w:rsidRPr="6DE25F26">
        <w:rPr>
          <w:rFonts w:ascii="Comic Sans MS" w:hAnsi="Comic Sans MS"/>
          <w:sz w:val="28"/>
          <w:szCs w:val="28"/>
        </w:rPr>
        <w:t xml:space="preserve">       Teacher: Mrs Scholes</w:t>
      </w:r>
      <w:r w:rsidRPr="6DE25F26" w:rsidR="45175133">
        <w:rPr>
          <w:rFonts w:ascii="Comic Sans MS" w:hAnsi="Comic Sans MS"/>
          <w:sz w:val="28"/>
          <w:szCs w:val="28"/>
        </w:rPr>
        <w:t>/ Mrs Knight</w:t>
      </w:r>
    </w:p>
    <w:p w:rsidRPr="00AC0592" w:rsidR="00846C73" w:rsidP="00846C73" w:rsidRDefault="00846C73" w14:paraId="1F5CD8F6" w14:textId="52573C1E">
      <w:pPr>
        <w:pStyle w:val="Header"/>
        <w:jc w:val="center"/>
        <w:rPr>
          <w:rFonts w:ascii="Comic Sans MS" w:hAnsi="Comic Sans MS"/>
          <w:sz w:val="28"/>
          <w:szCs w:val="28"/>
        </w:rPr>
      </w:pPr>
      <w:r w:rsidRPr="00AC0592">
        <w:rPr>
          <w:rFonts w:ascii="Comic Sans MS" w:hAnsi="Comic Sans MS"/>
          <w:sz w:val="28"/>
          <w:szCs w:val="28"/>
        </w:rPr>
        <w:t>‘God saw all that He had made, and it was good’</w:t>
      </w:r>
      <w:r>
        <w:rPr>
          <w:rFonts w:ascii="Comic Sans MS" w:hAnsi="Comic Sans MS"/>
          <w:sz w:val="28"/>
          <w:szCs w:val="28"/>
        </w:rPr>
        <w:t xml:space="preserve"> </w:t>
      </w:r>
      <w:r w:rsidRPr="00AC0592">
        <w:rPr>
          <w:rFonts w:ascii="Comic Sans MS" w:hAnsi="Comic Sans MS"/>
          <w:sz w:val="28"/>
          <w:szCs w:val="28"/>
        </w:rPr>
        <w:t>Genesis Ch 1 v 31</w:t>
      </w:r>
    </w:p>
    <w:tbl>
      <w:tblPr>
        <w:tblStyle w:val="TableGrid"/>
        <w:tblW w:w="15351" w:type="dxa"/>
        <w:tblLook w:val="04A0" w:firstRow="1" w:lastRow="0" w:firstColumn="1" w:lastColumn="0" w:noHBand="0" w:noVBand="1"/>
      </w:tblPr>
      <w:tblGrid>
        <w:gridCol w:w="3837"/>
        <w:gridCol w:w="1222"/>
        <w:gridCol w:w="2616"/>
        <w:gridCol w:w="2561"/>
        <w:gridCol w:w="1277"/>
        <w:gridCol w:w="3838"/>
      </w:tblGrid>
      <w:tr w:rsidR="008F1EF7" w:rsidTr="4742E485" w14:paraId="20DC215B" w14:textId="77777777">
        <w:trPr>
          <w:trHeight w:val="2374"/>
        </w:trPr>
        <w:tc>
          <w:tcPr>
            <w:tcW w:w="5059" w:type="dxa"/>
            <w:gridSpan w:val="2"/>
            <w:tcMar/>
          </w:tcPr>
          <w:p w:rsidRPr="00846C73" w:rsidR="00846C73" w:rsidP="5AECAB46" w:rsidRDefault="00846C73" w14:paraId="6C95C4A3" w14:textId="71461057">
            <w:pPr>
              <w:tabs>
                <w:tab w:val="left" w:pos="1993"/>
              </w:tabs>
              <w:rPr>
                <w:rFonts w:ascii="Comic Sans MS" w:hAnsi="Comic Sans MS"/>
                <w:b/>
                <w:bCs/>
                <w:sz w:val="18"/>
                <w:szCs w:val="18"/>
                <w:lang w:val="en-US"/>
              </w:rPr>
            </w:pPr>
            <w:r w:rsidRPr="5AECAB46">
              <w:rPr>
                <w:rFonts w:ascii="Comic Sans MS" w:hAnsi="Comic Sans MS"/>
                <w:b/>
                <w:bCs/>
                <w:sz w:val="18"/>
                <w:szCs w:val="18"/>
                <w:lang w:val="en-US"/>
              </w:rPr>
              <w:t>English</w:t>
            </w:r>
          </w:p>
          <w:p w:rsidRPr="00846C73" w:rsidR="00846C73" w:rsidP="5AECAB46" w:rsidRDefault="1970EB70" w14:paraId="37593CC1" w14:textId="603A01C9">
            <w:pPr>
              <w:tabs>
                <w:tab w:val="left" w:pos="1993"/>
              </w:tabs>
              <w:rPr>
                <w:rFonts w:ascii="Comic Sans MS" w:hAnsi="Comic Sans MS" w:eastAsia="Comic Sans MS" w:cs="Comic Sans MS"/>
                <w:color w:val="000000" w:themeColor="text1"/>
                <w:sz w:val="16"/>
                <w:szCs w:val="16"/>
              </w:rPr>
            </w:pPr>
            <w:r w:rsidRPr="5AECAB46">
              <w:rPr>
                <w:rFonts w:ascii="Comic Sans MS" w:hAnsi="Comic Sans MS" w:eastAsia="Comic Sans MS" w:cs="Comic Sans MS"/>
                <w:color w:val="000000" w:themeColor="text1"/>
                <w:sz w:val="16"/>
                <w:szCs w:val="16"/>
                <w:u w:val="single"/>
              </w:rPr>
              <w:t xml:space="preserve">Phonics </w:t>
            </w:r>
            <w:r w:rsidRPr="5AECAB46">
              <w:rPr>
                <w:rFonts w:ascii="Comic Sans MS" w:hAnsi="Comic Sans MS" w:eastAsia="Comic Sans MS" w:cs="Comic Sans MS"/>
                <w:color w:val="000000" w:themeColor="text1"/>
                <w:sz w:val="16"/>
                <w:szCs w:val="16"/>
              </w:rPr>
              <w:t>children will use the RWI scheme to develop their phonetical knowledge.</w:t>
            </w:r>
            <w:r w:rsidRPr="5AECAB46" w:rsidR="2D8BAFC8">
              <w:rPr>
                <w:rFonts w:ascii="Comic Sans MS" w:hAnsi="Comic Sans MS" w:eastAsia="Comic Sans MS" w:cs="Comic Sans MS"/>
                <w:color w:val="000000" w:themeColor="text1"/>
                <w:sz w:val="16"/>
                <w:szCs w:val="16"/>
              </w:rPr>
              <w:t xml:space="preserve"> </w:t>
            </w:r>
          </w:p>
          <w:p w:rsidRPr="00846C73" w:rsidR="00846C73" w:rsidP="6A23F154" w:rsidRDefault="7B7B224C" w14:paraId="49392F56" w14:textId="5A9BFB21">
            <w:pPr>
              <w:tabs>
                <w:tab w:val="left" w:pos="1993"/>
              </w:tabs>
              <w:rPr>
                <w:rFonts w:ascii="Comic Sans MS" w:hAnsi="Comic Sans MS" w:eastAsia="Comic Sans MS" w:cs="Comic Sans MS"/>
                <w:color w:val="000000" w:themeColor="text1"/>
                <w:sz w:val="16"/>
                <w:szCs w:val="16"/>
                <w:u w:val="single"/>
              </w:rPr>
            </w:pPr>
            <w:r w:rsidRPr="4742E485" w:rsidR="7B7B224C">
              <w:rPr>
                <w:rFonts w:ascii="Comic Sans MS" w:hAnsi="Comic Sans MS" w:eastAsia="Comic Sans MS" w:cs="Comic Sans MS"/>
                <w:color w:val="000000" w:themeColor="text1" w:themeTint="FF" w:themeShade="FF"/>
                <w:sz w:val="16"/>
                <w:szCs w:val="16"/>
                <w:u w:val="single"/>
              </w:rPr>
              <w:t>Talk 1</w:t>
            </w:r>
            <w:r w:rsidRPr="4742E485" w:rsidR="624DFCFE">
              <w:rPr>
                <w:rFonts w:ascii="Comic Sans MS" w:hAnsi="Comic Sans MS" w:eastAsia="Comic Sans MS" w:cs="Comic Sans MS"/>
                <w:color w:val="000000" w:themeColor="text1" w:themeTint="FF" w:themeShade="FF"/>
                <w:sz w:val="16"/>
                <w:szCs w:val="16"/>
                <w:u w:val="single"/>
              </w:rPr>
              <w:t>The Highway Rat</w:t>
            </w:r>
            <w:r w:rsidRPr="4742E485" w:rsidR="4E71EB58">
              <w:rPr>
                <w:rFonts w:ascii="Comic Sans MS" w:hAnsi="Comic Sans MS" w:eastAsia="Comic Sans MS" w:cs="Comic Sans MS"/>
                <w:color w:val="000000" w:themeColor="text1" w:themeTint="FF" w:themeShade="FF"/>
                <w:sz w:val="16"/>
                <w:szCs w:val="16"/>
              </w:rPr>
              <w:t xml:space="preserve">                                </w:t>
            </w:r>
          </w:p>
          <w:p w:rsidRPr="00846C73" w:rsidR="00846C73" w:rsidP="5AECAB46" w:rsidRDefault="7B7B224C" w14:paraId="0A92BB52" w14:textId="442B5C09">
            <w:pPr>
              <w:rPr>
                <w:rFonts w:ascii="Comic Sans MS" w:hAnsi="Comic Sans MS" w:eastAsia="Comic Sans MS" w:cs="Comic Sans MS"/>
                <w:color w:val="000000" w:themeColor="text1"/>
                <w:sz w:val="16"/>
                <w:szCs w:val="16"/>
                <w:lang w:val="en-US"/>
              </w:rPr>
            </w:pPr>
            <w:r w:rsidRPr="5AECAB46">
              <w:rPr>
                <w:rFonts w:ascii="Comic Sans MS" w:hAnsi="Comic Sans MS" w:eastAsia="Comic Sans MS" w:cs="Comic Sans MS"/>
                <w:color w:val="000000" w:themeColor="text1"/>
                <w:sz w:val="16"/>
                <w:szCs w:val="16"/>
              </w:rPr>
              <w:t xml:space="preserve">Children will be using the text </w:t>
            </w:r>
            <w:r w:rsidRPr="5AECAB46" w:rsidR="327B7D7F">
              <w:rPr>
                <w:rFonts w:ascii="Comic Sans MS" w:hAnsi="Comic Sans MS" w:eastAsia="Comic Sans MS" w:cs="Comic Sans MS"/>
                <w:color w:val="000000" w:themeColor="text1"/>
                <w:sz w:val="16"/>
                <w:szCs w:val="16"/>
              </w:rPr>
              <w:t xml:space="preserve">The Highway Rat </w:t>
            </w:r>
            <w:r w:rsidRPr="5AECAB46">
              <w:rPr>
                <w:rFonts w:ascii="Comic Sans MS" w:hAnsi="Comic Sans MS" w:eastAsia="Comic Sans MS" w:cs="Comic Sans MS"/>
                <w:color w:val="000000" w:themeColor="text1"/>
                <w:sz w:val="16"/>
                <w:szCs w:val="16"/>
              </w:rPr>
              <w:t xml:space="preserve">to write their own adventure stories with familiar characters and plot lines. </w:t>
            </w:r>
          </w:p>
          <w:p w:rsidRPr="00846C73" w:rsidR="00846C73" w:rsidP="5AECAB46" w:rsidRDefault="00846C73" w14:paraId="68635366" w14:textId="0E36DE73">
            <w:pPr>
              <w:rPr>
                <w:rFonts w:ascii="Comic Sans MS" w:hAnsi="Comic Sans MS" w:eastAsia="Comic Sans MS" w:cs="Comic Sans MS"/>
                <w:color w:val="000000" w:themeColor="text1"/>
                <w:sz w:val="16"/>
                <w:szCs w:val="16"/>
                <w:lang w:val="en-US"/>
              </w:rPr>
            </w:pPr>
          </w:p>
          <w:p w:rsidRPr="00846C73" w:rsidR="00846C73" w:rsidP="5AECAB46" w:rsidRDefault="7B7B224C" w14:paraId="23EE2418" w14:textId="31CF7794">
            <w:pPr>
              <w:rPr>
                <w:rFonts w:ascii="Comic Sans MS" w:hAnsi="Comic Sans MS" w:eastAsia="Comic Sans MS" w:cs="Comic Sans MS"/>
                <w:color w:val="000000" w:themeColor="text1"/>
                <w:sz w:val="16"/>
                <w:szCs w:val="16"/>
                <w:lang w:val="en-US"/>
              </w:rPr>
            </w:pPr>
            <w:r w:rsidRPr="4742E485" w:rsidR="7B7B224C">
              <w:rPr>
                <w:rFonts w:ascii="Comic Sans MS" w:hAnsi="Comic Sans MS" w:eastAsia="Comic Sans MS" w:cs="Comic Sans MS"/>
                <w:b w:val="1"/>
                <w:bCs w:val="1"/>
                <w:color w:val="000000" w:themeColor="text1" w:themeTint="FF" w:themeShade="FF"/>
                <w:sz w:val="16"/>
                <w:szCs w:val="16"/>
                <w:lang w:val="en-US"/>
              </w:rPr>
              <w:t xml:space="preserve">Reading books will be changed and sent home every </w:t>
            </w:r>
            <w:r w:rsidRPr="4742E485" w:rsidR="7B7B224C">
              <w:rPr>
                <w:rFonts w:ascii="Comic Sans MS" w:hAnsi="Comic Sans MS" w:eastAsia="Comic Sans MS" w:cs="Comic Sans MS"/>
                <w:b w:val="1"/>
                <w:bCs w:val="1"/>
                <w:color w:val="00B050"/>
                <w:sz w:val="16"/>
                <w:szCs w:val="16"/>
                <w:lang w:val="en-US"/>
              </w:rPr>
              <w:t>Monday</w:t>
            </w:r>
            <w:r w:rsidRPr="4742E485" w:rsidR="7B7B224C">
              <w:rPr>
                <w:rFonts w:ascii="Comic Sans MS" w:hAnsi="Comic Sans MS" w:eastAsia="Comic Sans MS" w:cs="Comic Sans MS"/>
                <w:b w:val="1"/>
                <w:bCs w:val="1"/>
                <w:color w:val="000000" w:themeColor="text1" w:themeTint="FF" w:themeShade="FF"/>
                <w:sz w:val="16"/>
                <w:szCs w:val="16"/>
                <w:lang w:val="en-US"/>
              </w:rPr>
              <w:t xml:space="preserve"> and </w:t>
            </w:r>
            <w:r w:rsidRPr="4742E485" w:rsidR="7B7B224C">
              <w:rPr>
                <w:rFonts w:ascii="Comic Sans MS" w:hAnsi="Comic Sans MS" w:eastAsia="Comic Sans MS" w:cs="Comic Sans MS"/>
                <w:b w:val="1"/>
                <w:bCs w:val="1"/>
                <w:color w:val="00B050"/>
                <w:sz w:val="16"/>
                <w:szCs w:val="16"/>
                <w:lang w:val="en-US"/>
              </w:rPr>
              <w:t>Thursday</w:t>
            </w:r>
            <w:r w:rsidRPr="4742E485" w:rsidR="7B7B224C">
              <w:rPr>
                <w:rFonts w:ascii="Comic Sans MS" w:hAnsi="Comic Sans MS" w:eastAsia="Comic Sans MS" w:cs="Comic Sans MS"/>
                <w:b w:val="1"/>
                <w:bCs w:val="1"/>
                <w:color w:val="000000" w:themeColor="text1" w:themeTint="FF" w:themeShade="FF"/>
                <w:sz w:val="16"/>
                <w:szCs w:val="16"/>
                <w:lang w:val="en-US"/>
              </w:rPr>
              <w:t xml:space="preserve">. Please make sure your child's reading book and reading </w:t>
            </w:r>
            <w:r w:rsidRPr="4742E485" w:rsidR="7B7B224C">
              <w:rPr>
                <w:rFonts w:ascii="Comic Sans MS" w:hAnsi="Comic Sans MS" w:eastAsia="Comic Sans MS" w:cs="Comic Sans MS"/>
                <w:b w:val="1"/>
                <w:bCs w:val="1"/>
                <w:color w:val="000000" w:themeColor="text1" w:themeTint="FF" w:themeShade="FF"/>
                <w:sz w:val="16"/>
                <w:szCs w:val="16"/>
                <w:lang w:val="en-US"/>
              </w:rPr>
              <w:t>record</w:t>
            </w:r>
            <w:r w:rsidRPr="4742E485" w:rsidR="7B7B224C">
              <w:rPr>
                <w:rFonts w:ascii="Comic Sans MS" w:hAnsi="Comic Sans MS" w:eastAsia="Comic Sans MS" w:cs="Comic Sans MS"/>
                <w:b w:val="1"/>
                <w:bCs w:val="1"/>
                <w:color w:val="000000" w:themeColor="text1" w:themeTint="FF" w:themeShade="FF"/>
                <w:sz w:val="16"/>
                <w:szCs w:val="16"/>
                <w:lang w:val="en-US"/>
              </w:rPr>
              <w:t xml:space="preserve"> are in their book bags on these days.</w:t>
            </w:r>
          </w:p>
          <w:p w:rsidRPr="00846C73" w:rsidR="00846C73" w:rsidP="5AECAB46" w:rsidRDefault="00846C73" w14:paraId="2C0AB979" w14:textId="577DE9B9">
            <w:pPr>
              <w:rPr>
                <w:rFonts w:ascii="Comic Sans MS" w:hAnsi="Comic Sans MS"/>
                <w:b/>
                <w:bCs/>
                <w:sz w:val="18"/>
                <w:szCs w:val="18"/>
                <w:lang w:val="en-US"/>
              </w:rPr>
            </w:pPr>
          </w:p>
        </w:tc>
        <w:tc>
          <w:tcPr>
            <w:tcW w:w="5177" w:type="dxa"/>
            <w:gridSpan w:val="2"/>
            <w:tcMar/>
          </w:tcPr>
          <w:p w:rsidRPr="008F1EF7" w:rsidR="009740D6" w:rsidP="5AECAB46" w:rsidRDefault="24582C91" w14:paraId="6869D4DD" w14:textId="35F80256">
            <w:pPr>
              <w:pStyle w:val="NoSpacing"/>
              <w:rPr>
                <w:noProof/>
                <w:sz w:val="18"/>
                <w:szCs w:val="18"/>
                <w:lang w:eastAsia="en-GB"/>
              </w:rPr>
            </w:pPr>
            <w:r w:rsidRPr="5AECAB46">
              <w:rPr>
                <w:rFonts w:ascii="Comic Sans MS" w:hAnsi="Comic Sans MS"/>
                <w:b/>
                <w:bCs/>
                <w:sz w:val="18"/>
                <w:szCs w:val="18"/>
                <w:lang w:val="en-US"/>
              </w:rPr>
              <w:t>Mathematics</w:t>
            </w:r>
            <w:r w:rsidRPr="5AECAB46">
              <w:rPr>
                <w:rFonts w:ascii="Comic Sans MS" w:hAnsi="Comic Sans MS"/>
                <w:noProof/>
                <w:sz w:val="18"/>
                <w:szCs w:val="18"/>
                <w:lang w:eastAsia="en-GB"/>
              </w:rPr>
              <w:t xml:space="preserve"> </w:t>
            </w:r>
          </w:p>
          <w:p w:rsidRPr="008F1EF7" w:rsidR="009740D6" w:rsidP="5AECAB46" w:rsidRDefault="24582C91" w14:paraId="4A1E7CED" w14:textId="21CFA0AB">
            <w:pPr>
              <w:rPr>
                <w:rFonts w:ascii="Comic Sans MS" w:hAnsi="Comic Sans MS"/>
                <w:sz w:val="18"/>
                <w:szCs w:val="18"/>
                <w:lang w:val="en-US"/>
              </w:rPr>
            </w:pPr>
            <w:r w:rsidRPr="5AECAB46">
              <w:rPr>
                <w:rFonts w:ascii="Comic Sans MS" w:hAnsi="Comic Sans MS"/>
                <w:noProof/>
                <w:sz w:val="18"/>
                <w:szCs w:val="18"/>
                <w:lang w:val="en-US" w:eastAsia="en-GB"/>
              </w:rPr>
              <w:t>In Year 1 we take a practical approach to Maths, with the children having lots of opportunitities to explore number using concrete apparatus before transfering this knowledge to more abstract questioning.</w:t>
            </w:r>
          </w:p>
          <w:p w:rsidRPr="008F1EF7" w:rsidR="009740D6" w:rsidP="5AECAB46" w:rsidRDefault="00E06496" w14:paraId="007D1728" w14:textId="115BCFC4">
            <w:pPr>
              <w:pStyle w:val="NoSpacing"/>
              <w:rPr>
                <w:rFonts w:ascii="Comic Sans MS" w:hAnsi="Comic Sans MS"/>
                <w:sz w:val="18"/>
                <w:szCs w:val="18"/>
                <w:lang w:eastAsia="en-GB"/>
              </w:rPr>
            </w:pPr>
            <w:r>
              <w:rPr>
                <w:noProof/>
              </w:rPr>
              <w:drawing>
                <wp:anchor distT="0" distB="0" distL="114300" distR="114300" simplePos="0" relativeHeight="251660288" behindDoc="0" locked="0" layoutInCell="1" allowOverlap="1" wp14:anchorId="3933EAFA" wp14:editId="341A3008">
                  <wp:simplePos x="0" y="0"/>
                  <wp:positionH relativeFrom="column">
                    <wp:posOffset>1885497</wp:posOffset>
                  </wp:positionH>
                  <wp:positionV relativeFrom="paragraph">
                    <wp:posOffset>70847</wp:posOffset>
                  </wp:positionV>
                  <wp:extent cx="1171575" cy="518333"/>
                  <wp:effectExtent l="0" t="0" r="0" b="2540"/>
                  <wp:wrapNone/>
                  <wp:docPr id="917071989" name="Picture 91707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71575" cy="518333"/>
                          </a:xfrm>
                          <a:prstGeom prst="rect">
                            <a:avLst/>
                          </a:prstGeom>
                        </pic:spPr>
                      </pic:pic>
                    </a:graphicData>
                  </a:graphic>
                  <wp14:sizeRelH relativeFrom="page">
                    <wp14:pctWidth>0</wp14:pctWidth>
                  </wp14:sizeRelH>
                  <wp14:sizeRelV relativeFrom="page">
                    <wp14:pctHeight>0</wp14:pctHeight>
                  </wp14:sizeRelV>
                </wp:anchor>
              </w:drawing>
            </w:r>
            <w:r w:rsidRPr="5AECAB46" w:rsidR="24582C91">
              <w:rPr>
                <w:rFonts w:ascii="Comic Sans MS" w:hAnsi="Comic Sans MS"/>
                <w:b/>
                <w:bCs/>
                <w:sz w:val="18"/>
                <w:szCs w:val="18"/>
                <w:u w:val="single"/>
                <w:lang w:eastAsia="en-GB"/>
              </w:rPr>
              <w:t>Units covered this term</w:t>
            </w:r>
            <w:r w:rsidRPr="5AECAB46" w:rsidR="24582C91">
              <w:rPr>
                <w:rFonts w:ascii="Comic Sans MS" w:hAnsi="Comic Sans MS"/>
                <w:sz w:val="18"/>
                <w:szCs w:val="18"/>
                <w:lang w:eastAsia="en-GB"/>
              </w:rPr>
              <w:t>:</w:t>
            </w:r>
          </w:p>
          <w:p w:rsidRPr="008F1EF7" w:rsidR="009740D6" w:rsidP="5D95E419" w:rsidRDefault="30CC42B5" w14:paraId="7344E78D" w14:textId="5E89091D">
            <w:pPr>
              <w:pStyle w:val="NoSpacing"/>
              <w:rPr>
                <w:rFonts w:ascii="Comic Sans MS" w:hAnsi="Comic Sans MS"/>
                <w:sz w:val="18"/>
                <w:szCs w:val="18"/>
                <w:lang w:eastAsia="en-GB"/>
              </w:rPr>
            </w:pPr>
            <w:r w:rsidRPr="5D95E419">
              <w:rPr>
                <w:rFonts w:ascii="Comic Sans MS" w:hAnsi="Comic Sans MS"/>
                <w:sz w:val="18"/>
                <w:szCs w:val="18"/>
                <w:lang w:eastAsia="en-GB"/>
              </w:rPr>
              <w:t>Shape and patter</w:t>
            </w:r>
          </w:p>
          <w:p w:rsidRPr="008F1EF7" w:rsidR="009740D6" w:rsidP="5D95E419" w:rsidRDefault="30CC42B5" w14:paraId="3258E283" w14:textId="310EC43F">
            <w:pPr>
              <w:pStyle w:val="NoSpacing"/>
              <w:rPr>
                <w:rFonts w:ascii="Comic Sans MS" w:hAnsi="Comic Sans MS"/>
                <w:sz w:val="18"/>
                <w:szCs w:val="18"/>
                <w:lang w:eastAsia="en-GB"/>
              </w:rPr>
            </w:pPr>
            <w:r w:rsidRPr="5D95E419">
              <w:rPr>
                <w:rFonts w:ascii="Comic Sans MS" w:hAnsi="Comic Sans MS"/>
                <w:sz w:val="18"/>
                <w:szCs w:val="18"/>
                <w:lang w:eastAsia="en-GB"/>
              </w:rPr>
              <w:t>Height</w:t>
            </w:r>
            <w:r w:rsidRPr="5D95E419" w:rsidR="1136A4D3">
              <w:rPr>
                <w:rFonts w:ascii="Comic Sans MS" w:hAnsi="Comic Sans MS"/>
                <w:sz w:val="18"/>
                <w:szCs w:val="18"/>
                <w:lang w:eastAsia="en-GB"/>
              </w:rPr>
              <w:t xml:space="preserve"> and </w:t>
            </w:r>
            <w:r w:rsidRPr="5D95E419">
              <w:rPr>
                <w:rFonts w:ascii="Comic Sans MS" w:hAnsi="Comic Sans MS"/>
                <w:sz w:val="18"/>
                <w:szCs w:val="18"/>
                <w:lang w:eastAsia="en-GB"/>
              </w:rPr>
              <w:t>Length</w:t>
            </w:r>
          </w:p>
          <w:p w:rsidRPr="008F1EF7" w:rsidR="009740D6" w:rsidP="5AECAB46" w:rsidRDefault="06B5CED9" w14:paraId="629C9FC7" w14:textId="4135A239">
            <w:pPr>
              <w:pStyle w:val="NoSpacing"/>
              <w:rPr>
                <w:rFonts w:ascii="Comic Sans MS" w:hAnsi="Comic Sans MS"/>
                <w:sz w:val="18"/>
                <w:szCs w:val="18"/>
                <w:lang w:eastAsia="en-GB"/>
              </w:rPr>
            </w:pPr>
            <w:r w:rsidRPr="5D95E419">
              <w:rPr>
                <w:rFonts w:ascii="Comic Sans MS" w:hAnsi="Comic Sans MS"/>
                <w:sz w:val="18"/>
                <w:szCs w:val="18"/>
                <w:lang w:eastAsia="en-GB"/>
              </w:rPr>
              <w:t>Number to 40</w:t>
            </w:r>
          </w:p>
          <w:p w:rsidR="009740D6" w:rsidP="00E06496" w:rsidRDefault="24582C91" w14:paraId="5A0904C4" w14:textId="77777777">
            <w:pPr>
              <w:pStyle w:val="NoSpacing"/>
              <w:rPr>
                <w:rFonts w:ascii="Comic Sans MS" w:hAnsi="Comic Sans MS"/>
                <w:sz w:val="18"/>
                <w:szCs w:val="18"/>
                <w:lang w:eastAsia="en-GB"/>
              </w:rPr>
            </w:pPr>
            <w:r w:rsidRPr="5AECAB46">
              <w:rPr>
                <w:rFonts w:ascii="Comic Sans MS" w:hAnsi="Comic Sans MS"/>
                <w:sz w:val="18"/>
                <w:szCs w:val="18"/>
                <w:lang w:eastAsia="en-GB"/>
              </w:rPr>
              <w:t>Addition and subtraction word problems</w:t>
            </w:r>
          </w:p>
          <w:p w:rsidRPr="008F1EF7" w:rsidR="00E06496" w:rsidP="00E06496" w:rsidRDefault="00E06496" w14:paraId="121F7145" w14:textId="54158E82">
            <w:pPr>
              <w:pStyle w:val="NoSpacing"/>
              <w:rPr>
                <w:rFonts w:ascii="Comic Sans MS" w:hAnsi="Comic Sans MS"/>
                <w:sz w:val="18"/>
                <w:szCs w:val="18"/>
                <w:lang w:eastAsia="en-GB"/>
              </w:rPr>
            </w:pPr>
          </w:p>
        </w:tc>
        <w:tc>
          <w:tcPr>
            <w:tcW w:w="5115" w:type="dxa"/>
            <w:gridSpan w:val="2"/>
            <w:tcMar/>
          </w:tcPr>
          <w:p w:rsidRPr="008F1EF7" w:rsidR="00846C73" w:rsidP="6DE25F26" w:rsidRDefault="00846C73" w14:paraId="3D079023" w14:textId="44233B5A">
            <w:pPr>
              <w:rPr>
                <w:rFonts w:ascii="Comic Sans MS" w:hAnsi="Comic Sans MS"/>
                <w:b/>
                <w:bCs/>
                <w:sz w:val="18"/>
                <w:szCs w:val="18"/>
                <w:lang w:val="en-US"/>
              </w:rPr>
            </w:pPr>
            <w:r w:rsidRPr="6DE25F26">
              <w:rPr>
                <w:rFonts w:ascii="Comic Sans MS" w:hAnsi="Comic Sans MS"/>
                <w:b/>
                <w:bCs/>
                <w:sz w:val="18"/>
                <w:szCs w:val="18"/>
                <w:lang w:val="en-US"/>
              </w:rPr>
              <w:t>Science</w:t>
            </w:r>
          </w:p>
          <w:p w:rsidRPr="008F1EF7" w:rsidR="00846C73" w:rsidP="6DE25F26" w:rsidRDefault="008F1EF7" w14:paraId="6831F1F4" w14:textId="67FB6546">
            <w:pPr>
              <w:rPr>
                <w:rFonts w:ascii="Comic Sans MS" w:hAnsi="Comic Sans MS"/>
                <w:sz w:val="18"/>
                <w:szCs w:val="18"/>
              </w:rPr>
            </w:pPr>
            <w:r w:rsidRPr="6DE25F26">
              <w:rPr>
                <w:rFonts w:ascii="Comic Sans MS" w:hAnsi="Comic Sans MS"/>
                <w:sz w:val="18"/>
                <w:szCs w:val="18"/>
              </w:rPr>
              <w:t>This term we will be learning about ‘</w:t>
            </w:r>
            <w:r w:rsidRPr="6DE25F26" w:rsidR="009740D6">
              <w:rPr>
                <w:rFonts w:ascii="Comic Sans MS" w:hAnsi="Comic Sans MS"/>
                <w:sz w:val="18"/>
                <w:szCs w:val="18"/>
              </w:rPr>
              <w:t>Seasonal Changes</w:t>
            </w:r>
            <w:r w:rsidRPr="6DE25F26">
              <w:rPr>
                <w:rFonts w:ascii="Comic Sans MS" w:hAnsi="Comic Sans MS"/>
                <w:sz w:val="18"/>
                <w:szCs w:val="18"/>
              </w:rPr>
              <w:t xml:space="preserve">.’ We will identify and name </w:t>
            </w:r>
            <w:r w:rsidRPr="6DE25F26" w:rsidR="009740D6">
              <w:rPr>
                <w:rFonts w:ascii="Comic Sans MS" w:hAnsi="Comic Sans MS"/>
                <w:sz w:val="18"/>
                <w:szCs w:val="18"/>
              </w:rPr>
              <w:t xml:space="preserve">the four </w:t>
            </w:r>
            <w:r w:rsidRPr="6DE25F26" w:rsidR="42A1B8D2">
              <w:rPr>
                <w:rFonts w:ascii="Comic Sans MS" w:hAnsi="Comic Sans MS"/>
                <w:sz w:val="18"/>
                <w:szCs w:val="18"/>
              </w:rPr>
              <w:t>seasons</w:t>
            </w:r>
            <w:r w:rsidRPr="6DE25F26" w:rsidR="009740D6">
              <w:rPr>
                <w:rFonts w:ascii="Comic Sans MS" w:hAnsi="Comic Sans MS"/>
                <w:sz w:val="18"/>
                <w:szCs w:val="18"/>
              </w:rPr>
              <w:t xml:space="preserve"> of the year</w:t>
            </w:r>
            <w:r w:rsidRPr="6DE25F26">
              <w:rPr>
                <w:rFonts w:ascii="Comic Sans MS" w:hAnsi="Comic Sans MS"/>
                <w:sz w:val="18"/>
                <w:szCs w:val="18"/>
              </w:rPr>
              <w:t>. We will also</w:t>
            </w:r>
            <w:r w:rsidRPr="6DE25F26" w:rsidR="009740D6">
              <w:rPr>
                <w:rFonts w:ascii="Comic Sans MS" w:hAnsi="Comic Sans MS"/>
                <w:sz w:val="18"/>
                <w:szCs w:val="18"/>
              </w:rPr>
              <w:t xml:space="preserve"> identify clothing that can be worn in each season</w:t>
            </w:r>
            <w:r w:rsidRPr="6DE25F26">
              <w:rPr>
                <w:rFonts w:ascii="Comic Sans MS" w:hAnsi="Comic Sans MS"/>
                <w:sz w:val="18"/>
                <w:szCs w:val="18"/>
              </w:rPr>
              <w:t>.</w:t>
            </w:r>
            <w:r w:rsidRPr="6DE25F26" w:rsidR="009740D6">
              <w:rPr>
                <w:rFonts w:ascii="Comic Sans MS" w:hAnsi="Comic Sans MS"/>
                <w:sz w:val="18"/>
                <w:szCs w:val="18"/>
              </w:rPr>
              <w:t xml:space="preserve"> </w:t>
            </w:r>
          </w:p>
          <w:p w:rsidRPr="008F1EF7" w:rsidR="00846C73" w:rsidP="6DE25F26" w:rsidRDefault="3C09E5D7" w14:paraId="5B4929F9" w14:textId="10FEA750">
            <w:pPr>
              <w:jc w:val="center"/>
              <w:rPr>
                <w:sz w:val="18"/>
                <w:szCs w:val="18"/>
              </w:rPr>
            </w:pPr>
            <w:r>
              <w:rPr>
                <w:noProof/>
              </w:rPr>
              <w:drawing>
                <wp:inline distT="0" distB="0" distL="0" distR="0" wp14:anchorId="40C0A058" wp14:editId="57ABAA9C">
                  <wp:extent cx="1332057" cy="720621"/>
                  <wp:effectExtent l="0" t="0" r="0" b="0"/>
                  <wp:docPr id="2140795814" name="Picture 2140795814" descr="Discover the science behind the Earth's seasons, solstices, and equinox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795814"/>
                          <pic:cNvPicPr/>
                        </pic:nvPicPr>
                        <pic:blipFill>
                          <a:blip r:embed="rId8">
                            <a:extLst>
                              <a:ext uri="{28A0092B-C50C-407E-A947-70E740481C1C}">
                                <a14:useLocalDpi xmlns:a14="http://schemas.microsoft.com/office/drawing/2010/main" val="0"/>
                              </a:ext>
                            </a:extLst>
                          </a:blip>
                          <a:stretch>
                            <a:fillRect/>
                          </a:stretch>
                        </pic:blipFill>
                        <pic:spPr>
                          <a:xfrm>
                            <a:off x="0" y="0"/>
                            <a:ext cx="1332057" cy="720621"/>
                          </a:xfrm>
                          <a:prstGeom prst="rect">
                            <a:avLst/>
                          </a:prstGeom>
                        </pic:spPr>
                      </pic:pic>
                    </a:graphicData>
                  </a:graphic>
                </wp:inline>
              </w:drawing>
            </w:r>
          </w:p>
        </w:tc>
      </w:tr>
      <w:tr w:rsidR="008F1EF7" w:rsidTr="4742E485" w14:paraId="3E3EEAD1" w14:textId="77777777">
        <w:trPr>
          <w:trHeight w:val="300"/>
        </w:trPr>
        <w:tc>
          <w:tcPr>
            <w:tcW w:w="5059" w:type="dxa"/>
            <w:gridSpan w:val="2"/>
            <w:tcMar/>
          </w:tcPr>
          <w:p w:rsidRPr="008F1EF7" w:rsidR="00846C73" w:rsidP="6DE25F26" w:rsidRDefault="00846C73" w14:paraId="4329E6A1" w14:textId="7E8EAF10">
            <w:pPr>
              <w:rPr>
                <w:rFonts w:ascii="Comic Sans MS" w:hAnsi="Comic Sans MS"/>
                <w:b/>
                <w:bCs/>
                <w:sz w:val="18"/>
                <w:szCs w:val="18"/>
              </w:rPr>
            </w:pPr>
            <w:r w:rsidRPr="6DE25F26">
              <w:rPr>
                <w:rFonts w:ascii="Comic Sans MS" w:hAnsi="Comic Sans MS"/>
                <w:b/>
                <w:bCs/>
                <w:sz w:val="18"/>
                <w:szCs w:val="18"/>
              </w:rPr>
              <w:t>RE</w:t>
            </w:r>
          </w:p>
          <w:p w:rsidRPr="008F1EF7" w:rsidR="008F1EF7" w:rsidP="6DE25F26" w:rsidRDefault="75AFF950" w14:paraId="1CC5B0B5" w14:textId="221C2C38">
            <w:pPr>
              <w:rPr>
                <w:rFonts w:ascii="Comic Sans MS" w:hAnsi="Comic Sans MS"/>
                <w:sz w:val="18"/>
                <w:szCs w:val="18"/>
                <w:lang w:val="en-US"/>
              </w:rPr>
            </w:pPr>
            <w:r w:rsidRPr="6DE25F26">
              <w:rPr>
                <w:rFonts w:ascii="Comic Sans MS" w:hAnsi="Comic Sans MS"/>
                <w:sz w:val="18"/>
                <w:szCs w:val="18"/>
                <w:lang w:val="en-US"/>
              </w:rPr>
              <w:t>Unit 1.4 Jesus was special</w:t>
            </w:r>
          </w:p>
          <w:p w:rsidRPr="008F1EF7" w:rsidR="008F1EF7" w:rsidP="6DE25F26" w:rsidRDefault="00E06496" w14:paraId="75A2BC06" w14:textId="1FBE9E19">
            <w:pPr>
              <w:rPr>
                <w:rFonts w:ascii="Comic Sans MS" w:hAnsi="Comic Sans MS"/>
                <w:sz w:val="18"/>
                <w:szCs w:val="18"/>
                <w:lang w:val="en-US"/>
              </w:rPr>
            </w:pPr>
            <w:r>
              <w:rPr>
                <w:noProof/>
              </w:rPr>
              <w:drawing>
                <wp:anchor distT="0" distB="0" distL="114300" distR="114300" simplePos="0" relativeHeight="251661312" behindDoc="0" locked="0" layoutInCell="1" allowOverlap="1" wp14:anchorId="0F251349" wp14:editId="2F59D56E">
                  <wp:simplePos x="0" y="0"/>
                  <wp:positionH relativeFrom="column">
                    <wp:posOffset>2009140</wp:posOffset>
                  </wp:positionH>
                  <wp:positionV relativeFrom="paragraph">
                    <wp:posOffset>376283</wp:posOffset>
                  </wp:positionV>
                  <wp:extent cx="923925" cy="698315"/>
                  <wp:effectExtent l="0" t="0" r="3175" b="635"/>
                  <wp:wrapNone/>
                  <wp:docPr id="1355682388" name="Picture 1233952213" descr="Jesus talks to the disciples about end times - Catholic Couri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952213"/>
                          <pic:cNvPicPr/>
                        </pic:nvPicPr>
                        <pic:blipFill>
                          <a:blip r:embed="rId9" cstate="print">
                            <a:extLst>
                              <a:ext uri="{28A0092B-C50C-407E-A947-70E740481C1C}">
                                <a14:useLocalDpi xmlns:a14="http://schemas.microsoft.com/office/drawing/2010/main" val="0"/>
                              </a:ext>
                            </a:extLst>
                          </a:blip>
                          <a:stretch>
                            <a:fillRect/>
                          </a:stretch>
                        </pic:blipFill>
                        <pic:spPr>
                          <a:xfrm>
                            <a:off x="0" y="0"/>
                            <a:ext cx="923925" cy="698315"/>
                          </a:xfrm>
                          <a:prstGeom prst="rect">
                            <a:avLst/>
                          </a:prstGeom>
                        </pic:spPr>
                      </pic:pic>
                    </a:graphicData>
                  </a:graphic>
                  <wp14:sizeRelH relativeFrom="page">
                    <wp14:pctWidth>0</wp14:pctWidth>
                  </wp14:sizeRelH>
                  <wp14:sizeRelV relativeFrom="page">
                    <wp14:pctHeight>0</wp14:pctHeight>
                  </wp14:sizeRelV>
                </wp:anchor>
              </w:drawing>
            </w:r>
            <w:r w:rsidRPr="5AECAB46" w:rsidR="3C508184">
              <w:rPr>
                <w:rFonts w:ascii="Comic Sans MS" w:hAnsi="Comic Sans MS"/>
                <w:sz w:val="18"/>
                <w:szCs w:val="18"/>
                <w:lang w:val="en-US"/>
              </w:rPr>
              <w:t>Children will read and discuss stories about Jesus and his disciples. They will investigate what made Jesus such a special person.</w:t>
            </w:r>
          </w:p>
          <w:p w:rsidRPr="008F1EF7" w:rsidR="008F1EF7" w:rsidP="6DE25F26" w:rsidRDefault="008F1EF7" w14:paraId="37F8691D" w14:textId="1692FB47">
            <w:pPr>
              <w:jc w:val="center"/>
            </w:pPr>
          </w:p>
        </w:tc>
        <w:tc>
          <w:tcPr>
            <w:tcW w:w="5177" w:type="dxa"/>
            <w:gridSpan w:val="2"/>
            <w:tcMar/>
          </w:tcPr>
          <w:p w:rsidRPr="008F1EF7" w:rsidR="00846C73" w:rsidP="6DE25F26" w:rsidRDefault="00846C73" w14:paraId="6F3963CB" w14:textId="0EF982DA">
            <w:pPr>
              <w:pStyle w:val="NoSpacing"/>
              <w:rPr>
                <w:rFonts w:ascii="Comic Sans MS" w:hAnsi="Comic Sans MS"/>
                <w:b/>
                <w:bCs/>
                <w:sz w:val="18"/>
                <w:szCs w:val="18"/>
                <w:lang w:val="en-US"/>
              </w:rPr>
            </w:pPr>
            <w:r w:rsidRPr="6DE25F26">
              <w:rPr>
                <w:rFonts w:ascii="Comic Sans MS" w:hAnsi="Comic Sans MS"/>
                <w:b/>
                <w:bCs/>
                <w:sz w:val="18"/>
                <w:szCs w:val="18"/>
                <w:lang w:val="en-US"/>
              </w:rPr>
              <w:t>History</w:t>
            </w:r>
          </w:p>
          <w:p w:rsidRPr="008F1EF7" w:rsidR="008F1EF7" w:rsidP="2E7884B8" w:rsidRDefault="00846C73" w14:paraId="662EFBBF" w14:textId="0771C77A">
            <w:pPr>
              <w:pStyle w:val="NoSpacing"/>
              <w:spacing w:line="276" w:lineRule="auto"/>
              <w:rPr>
                <w:rFonts w:ascii="Comic Sans MS" w:hAnsi="Comic Sans MS" w:eastAsia="Comic Sans MS" w:cs="Comic Sans MS"/>
                <w:color w:val="000000" w:themeColor="text1"/>
                <w:sz w:val="18"/>
                <w:szCs w:val="18"/>
              </w:rPr>
            </w:pPr>
            <w:r w:rsidRPr="2E7884B8">
              <w:rPr>
                <w:rFonts w:ascii="Comic Sans MS" w:hAnsi="Comic Sans MS"/>
                <w:sz w:val="18"/>
                <w:szCs w:val="18"/>
              </w:rPr>
              <w:t xml:space="preserve">This term we will be exploring the life of </w:t>
            </w:r>
            <w:r w:rsidRPr="2E7884B8" w:rsidR="66E31DCD">
              <w:rPr>
                <w:rFonts w:ascii="Comic Sans MS" w:hAnsi="Comic Sans MS"/>
                <w:sz w:val="18"/>
                <w:szCs w:val="18"/>
              </w:rPr>
              <w:t xml:space="preserve">the </w:t>
            </w:r>
            <w:proofErr w:type="spellStart"/>
            <w:r w:rsidRPr="2E7884B8" w:rsidR="66E31DCD">
              <w:rPr>
                <w:rFonts w:ascii="Comic Sans MS" w:hAnsi="Comic Sans MS"/>
                <w:sz w:val="18"/>
                <w:szCs w:val="18"/>
              </w:rPr>
              <w:t>Towneley</w:t>
            </w:r>
            <w:proofErr w:type="spellEnd"/>
            <w:r w:rsidRPr="2E7884B8" w:rsidR="66E31DCD">
              <w:rPr>
                <w:rFonts w:ascii="Comic Sans MS" w:hAnsi="Comic Sans MS"/>
                <w:sz w:val="18"/>
                <w:szCs w:val="18"/>
              </w:rPr>
              <w:t xml:space="preserve"> f</w:t>
            </w:r>
            <w:r w:rsidRPr="2E7884B8" w:rsidR="666F4425">
              <w:rPr>
                <w:rFonts w:ascii="Comic Sans MS" w:hAnsi="Comic Sans MS"/>
                <w:sz w:val="18"/>
                <w:szCs w:val="18"/>
              </w:rPr>
              <w:t xml:space="preserve">amily and the home in which they lived, </w:t>
            </w:r>
            <w:proofErr w:type="spellStart"/>
            <w:r w:rsidRPr="2E7884B8" w:rsidR="666F4425">
              <w:rPr>
                <w:rFonts w:ascii="Comic Sans MS" w:hAnsi="Comic Sans MS"/>
                <w:sz w:val="18"/>
                <w:szCs w:val="18"/>
              </w:rPr>
              <w:t>Towneley</w:t>
            </w:r>
            <w:proofErr w:type="spellEnd"/>
            <w:r w:rsidRPr="2E7884B8" w:rsidR="666F4425">
              <w:rPr>
                <w:rFonts w:ascii="Comic Sans MS" w:hAnsi="Comic Sans MS"/>
                <w:sz w:val="18"/>
                <w:szCs w:val="18"/>
              </w:rPr>
              <w:t xml:space="preserve"> Hall. </w:t>
            </w:r>
            <w:r w:rsidRPr="2E7884B8" w:rsidR="4CA50018">
              <w:rPr>
                <w:rFonts w:ascii="Comic Sans MS" w:hAnsi="Comic Sans MS"/>
                <w:sz w:val="18"/>
                <w:szCs w:val="18"/>
              </w:rPr>
              <w:t xml:space="preserve"> </w:t>
            </w:r>
          </w:p>
          <w:p w:rsidRPr="008F1EF7" w:rsidR="008F1EF7" w:rsidP="5AECAB46" w:rsidRDefault="4CA50018" w14:paraId="6F42C444" w14:textId="5DA89736">
            <w:pPr>
              <w:pStyle w:val="NoSpacing"/>
              <w:spacing w:line="276" w:lineRule="auto"/>
              <w:rPr>
                <w:rFonts w:ascii="Comic Sans MS" w:hAnsi="Comic Sans MS" w:eastAsia="Comic Sans MS" w:cs="Comic Sans MS"/>
                <w:color w:val="000000" w:themeColor="text1"/>
                <w:sz w:val="18"/>
                <w:szCs w:val="18"/>
                <w:lang w:val="en-US"/>
              </w:rPr>
            </w:pPr>
            <w:r w:rsidRPr="5AECAB46">
              <w:rPr>
                <w:rFonts w:ascii="Comic Sans MS" w:hAnsi="Comic Sans MS"/>
                <w:sz w:val="18"/>
                <w:szCs w:val="18"/>
                <w:lang w:val="en-US"/>
              </w:rPr>
              <w:t xml:space="preserve">Our key question is: </w:t>
            </w:r>
            <w:r w:rsidRPr="5AECAB46">
              <w:rPr>
                <w:rFonts w:ascii="Comic Sans MS" w:hAnsi="Comic Sans MS" w:eastAsia="Comic Sans MS" w:cs="Comic Sans MS"/>
                <w:color w:val="000000" w:themeColor="text1"/>
                <w:sz w:val="18"/>
                <w:szCs w:val="18"/>
                <w:u w:val="single"/>
              </w:rPr>
              <w:t xml:space="preserve">How has </w:t>
            </w:r>
            <w:proofErr w:type="spellStart"/>
            <w:r w:rsidRPr="5AECAB46">
              <w:rPr>
                <w:rFonts w:ascii="Comic Sans MS" w:hAnsi="Comic Sans MS" w:eastAsia="Comic Sans MS" w:cs="Comic Sans MS"/>
                <w:color w:val="000000" w:themeColor="text1"/>
                <w:sz w:val="18"/>
                <w:szCs w:val="18"/>
                <w:u w:val="single"/>
              </w:rPr>
              <w:t>Towneley</w:t>
            </w:r>
            <w:proofErr w:type="spellEnd"/>
            <w:r w:rsidRPr="5AECAB46">
              <w:rPr>
                <w:rFonts w:ascii="Comic Sans MS" w:hAnsi="Comic Sans MS" w:eastAsia="Comic Sans MS" w:cs="Comic Sans MS"/>
                <w:color w:val="000000" w:themeColor="text1"/>
                <w:sz w:val="18"/>
                <w:szCs w:val="18"/>
                <w:u w:val="single"/>
              </w:rPr>
              <w:t xml:space="preserve"> Hall changed over the last 120 years?</w:t>
            </w:r>
          </w:p>
          <w:p w:rsidRPr="008F1EF7" w:rsidR="008F1EF7" w:rsidP="6DE25F26" w:rsidRDefault="5A44FEC4" w14:paraId="4FE55B32" w14:textId="427D7A50">
            <w:pPr>
              <w:pStyle w:val="NoSpacing"/>
              <w:jc w:val="center"/>
            </w:pPr>
            <w:r>
              <w:rPr>
                <w:noProof/>
              </w:rPr>
              <w:drawing>
                <wp:inline distT="0" distB="0" distL="0" distR="0" wp14:anchorId="7415655C" wp14:editId="55741361">
                  <wp:extent cx="1113315" cy="589190"/>
                  <wp:effectExtent l="0" t="0" r="0" b="0"/>
                  <wp:docPr id="1168534569" name="Picture 1807239357" descr="Visit |Towneley Hall - Historic Houses | Historic Hou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23935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13315" cy="589190"/>
                          </a:xfrm>
                          <a:prstGeom prst="rect">
                            <a:avLst/>
                          </a:prstGeom>
                        </pic:spPr>
                      </pic:pic>
                    </a:graphicData>
                  </a:graphic>
                </wp:inline>
              </w:drawing>
            </w:r>
          </w:p>
        </w:tc>
        <w:tc>
          <w:tcPr>
            <w:tcW w:w="5115" w:type="dxa"/>
            <w:gridSpan w:val="2"/>
            <w:tcMar/>
          </w:tcPr>
          <w:p w:rsidRPr="008F1EF7" w:rsidR="000A5879" w:rsidP="6DE25F26" w:rsidRDefault="05D3553D" w14:paraId="75EF6FEB" w14:textId="4510BED2">
            <w:pPr>
              <w:rPr>
                <w:rFonts w:ascii="Comic Sans MS" w:hAnsi="Comic Sans MS"/>
                <w:b/>
                <w:bCs/>
                <w:sz w:val="18"/>
                <w:szCs w:val="18"/>
              </w:rPr>
            </w:pPr>
            <w:r w:rsidRPr="6DE25F26">
              <w:rPr>
                <w:rFonts w:ascii="Comic Sans MS" w:hAnsi="Comic Sans MS"/>
                <w:b/>
                <w:bCs/>
                <w:sz w:val="18"/>
                <w:szCs w:val="18"/>
              </w:rPr>
              <w:t>DT</w:t>
            </w:r>
          </w:p>
          <w:p w:rsidR="000A5879" w:rsidP="6DE25F26" w:rsidRDefault="00E06496" w14:paraId="68409E3C" w14:textId="497863F0">
            <w:pPr>
              <w:rPr>
                <w:rFonts w:ascii="Comic Sans MS" w:hAnsi="Comic Sans MS"/>
                <w:sz w:val="18"/>
                <w:szCs w:val="18"/>
              </w:rPr>
            </w:pPr>
            <w:r>
              <w:rPr>
                <w:noProof/>
              </w:rPr>
              <w:drawing>
                <wp:anchor distT="0" distB="0" distL="114300" distR="114300" simplePos="0" relativeHeight="251662336" behindDoc="0" locked="0" layoutInCell="1" allowOverlap="1" wp14:anchorId="2ABB29C9" wp14:editId="4D6BD50E">
                  <wp:simplePos x="0" y="0"/>
                  <wp:positionH relativeFrom="column">
                    <wp:posOffset>2131332</wp:posOffset>
                  </wp:positionH>
                  <wp:positionV relativeFrom="paragraph">
                    <wp:posOffset>261075</wp:posOffset>
                  </wp:positionV>
                  <wp:extent cx="971227" cy="914400"/>
                  <wp:effectExtent l="0" t="0" r="0" b="0"/>
                  <wp:wrapNone/>
                  <wp:docPr id="870250891" name="Picture 870250891" descr="Windmills - Tulip Festival Amsterd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971227" cy="914400"/>
                          </a:xfrm>
                          <a:prstGeom prst="rect">
                            <a:avLst/>
                          </a:prstGeom>
                        </pic:spPr>
                      </pic:pic>
                    </a:graphicData>
                  </a:graphic>
                  <wp14:sizeRelH relativeFrom="page">
                    <wp14:pctWidth>0</wp14:pctWidth>
                  </wp14:sizeRelH>
                  <wp14:sizeRelV relativeFrom="page">
                    <wp14:pctHeight>0</wp14:pctHeight>
                  </wp14:sizeRelV>
                </wp:anchor>
              </w:drawing>
            </w:r>
            <w:r w:rsidRPr="6DE25F26" w:rsidR="7BC65D9A">
              <w:rPr>
                <w:rFonts w:ascii="Comic Sans MS" w:hAnsi="Comic Sans MS"/>
                <w:sz w:val="18"/>
                <w:szCs w:val="18"/>
              </w:rPr>
              <w:t>Structures. The children will be designing and making their own windmill with moving parts.</w:t>
            </w:r>
          </w:p>
          <w:p w:rsidR="00E06496" w:rsidP="6DE25F26" w:rsidRDefault="00E06496" w14:paraId="169102A6" w14:textId="46286646">
            <w:pPr>
              <w:rPr>
                <w:rFonts w:ascii="Comic Sans MS" w:hAnsi="Comic Sans MS"/>
                <w:sz w:val="18"/>
                <w:szCs w:val="18"/>
              </w:rPr>
            </w:pPr>
            <w:r>
              <w:rPr>
                <w:rFonts w:ascii="Comic Sans MS" w:hAnsi="Comic Sans MS"/>
                <w:sz w:val="18"/>
                <w:szCs w:val="18"/>
              </w:rPr>
              <w:t xml:space="preserve">After designing their windmills, the </w:t>
            </w:r>
          </w:p>
          <w:p w:rsidR="00E06496" w:rsidP="6DE25F26" w:rsidRDefault="00E06496" w14:paraId="1E73EB6D" w14:textId="2D6F0148">
            <w:pPr>
              <w:rPr>
                <w:rFonts w:ascii="Comic Sans MS" w:hAnsi="Comic Sans MS"/>
                <w:sz w:val="18"/>
                <w:szCs w:val="18"/>
              </w:rPr>
            </w:pPr>
            <w:r>
              <w:rPr>
                <w:rFonts w:ascii="Comic Sans MS" w:hAnsi="Comic Sans MS"/>
                <w:sz w:val="18"/>
                <w:szCs w:val="18"/>
              </w:rPr>
              <w:t xml:space="preserve">children will evaluate </w:t>
            </w:r>
            <w:proofErr w:type="gramStart"/>
            <w:r>
              <w:rPr>
                <w:rFonts w:ascii="Comic Sans MS" w:hAnsi="Comic Sans MS"/>
                <w:sz w:val="18"/>
                <w:szCs w:val="18"/>
              </w:rPr>
              <w:t>their</w:t>
            </w:r>
            <w:proofErr w:type="gramEnd"/>
            <w:r>
              <w:rPr>
                <w:rFonts w:ascii="Comic Sans MS" w:hAnsi="Comic Sans MS"/>
                <w:sz w:val="18"/>
                <w:szCs w:val="18"/>
              </w:rPr>
              <w:t xml:space="preserve"> </w:t>
            </w:r>
          </w:p>
          <w:p w:rsidR="00E06496" w:rsidP="6DE25F26" w:rsidRDefault="00E06496" w14:paraId="28287EC3" w14:textId="77777777">
            <w:pPr>
              <w:rPr>
                <w:rFonts w:ascii="Comic Sans MS" w:hAnsi="Comic Sans MS"/>
                <w:sz w:val="18"/>
                <w:szCs w:val="18"/>
              </w:rPr>
            </w:pPr>
            <w:r>
              <w:rPr>
                <w:rFonts w:ascii="Comic Sans MS" w:hAnsi="Comic Sans MS"/>
                <w:sz w:val="18"/>
                <w:szCs w:val="18"/>
              </w:rPr>
              <w:t xml:space="preserve">design and looking at ways to make </w:t>
            </w:r>
          </w:p>
          <w:p w:rsidRPr="008F1EF7" w:rsidR="00E06496" w:rsidP="6DE25F26" w:rsidRDefault="00E06496" w14:paraId="2A9EB85F" w14:textId="4F9F2A59">
            <w:pPr>
              <w:rPr>
                <w:rFonts w:ascii="Comic Sans MS" w:hAnsi="Comic Sans MS"/>
                <w:sz w:val="18"/>
                <w:szCs w:val="18"/>
              </w:rPr>
            </w:pPr>
            <w:r>
              <w:rPr>
                <w:rFonts w:ascii="Comic Sans MS" w:hAnsi="Comic Sans MS"/>
                <w:sz w:val="18"/>
                <w:szCs w:val="18"/>
              </w:rPr>
              <w:t>improvements.</w:t>
            </w:r>
          </w:p>
          <w:p w:rsidRPr="008F1EF7" w:rsidR="000A5879" w:rsidP="6DE25F26" w:rsidRDefault="000A5879" w14:paraId="6B0F1FAC" w14:textId="42E64971">
            <w:pPr>
              <w:jc w:val="center"/>
              <w:rPr>
                <w:sz w:val="18"/>
                <w:szCs w:val="18"/>
              </w:rPr>
            </w:pPr>
          </w:p>
        </w:tc>
      </w:tr>
      <w:tr w:rsidR="6DE25F26" w:rsidTr="4742E485" w14:paraId="6B787A79" w14:textId="77777777">
        <w:trPr>
          <w:trHeight w:val="300"/>
        </w:trPr>
        <w:tc>
          <w:tcPr>
            <w:tcW w:w="3837" w:type="dxa"/>
            <w:tcMar/>
          </w:tcPr>
          <w:p w:rsidR="6DE25F26" w:rsidP="5AECAB46" w:rsidRDefault="5ADF18DA" w14:paraId="13247A2C" w14:textId="6D4BBC03">
            <w:pPr>
              <w:jc w:val="center"/>
              <w:rPr>
                <w:rFonts w:ascii="Comic Sans MS" w:hAnsi="Comic Sans MS" w:eastAsia="Comic Sans MS" w:cs="Comic Sans MS"/>
                <w:b/>
                <w:bCs/>
                <w:color w:val="000000" w:themeColor="text1"/>
                <w:sz w:val="18"/>
                <w:szCs w:val="18"/>
                <w:lang w:val="en-US"/>
              </w:rPr>
            </w:pPr>
            <w:r w:rsidRPr="5AECAB46">
              <w:rPr>
                <w:rFonts w:ascii="Comic Sans MS" w:hAnsi="Comic Sans MS" w:eastAsia="Comic Sans MS" w:cs="Comic Sans MS"/>
                <w:b/>
                <w:bCs/>
                <w:color w:val="000000" w:themeColor="text1"/>
                <w:sz w:val="18"/>
                <w:szCs w:val="18"/>
                <w:lang w:val="en-US"/>
              </w:rPr>
              <w:t>PE</w:t>
            </w:r>
          </w:p>
          <w:p w:rsidR="61A2E546" w:rsidP="5AECAB46" w:rsidRDefault="61A2E546" w14:paraId="1A68807C" w14:textId="3157D786">
            <w:pPr>
              <w:jc w:val="center"/>
              <w:rPr>
                <w:rFonts w:ascii="Comic Sans MS" w:hAnsi="Comic Sans MS" w:eastAsia="Comic Sans MS" w:cs="Comic Sans MS"/>
                <w:color w:val="000000" w:themeColor="text1"/>
                <w:sz w:val="18"/>
                <w:szCs w:val="18"/>
                <w:lang w:val="en-US"/>
              </w:rPr>
            </w:pPr>
            <w:r w:rsidRPr="4742E485" w:rsidR="61A2E546">
              <w:rPr>
                <w:rFonts w:ascii="Comic Sans MS" w:hAnsi="Comic Sans MS" w:eastAsia="Comic Sans MS" w:cs="Comic Sans MS"/>
                <w:color w:val="000000" w:themeColor="text1" w:themeTint="FF" w:themeShade="FF"/>
                <w:sz w:val="18"/>
                <w:szCs w:val="18"/>
              </w:rPr>
              <w:t xml:space="preserve">FMS- </w:t>
            </w:r>
            <w:r w:rsidRPr="4742E485" w:rsidR="21D11734">
              <w:rPr>
                <w:rFonts w:ascii="Comic Sans MS" w:hAnsi="Comic Sans MS" w:eastAsia="Comic Sans MS" w:cs="Comic Sans MS"/>
                <w:color w:val="000000" w:themeColor="text1" w:themeTint="FF" w:themeShade="FF"/>
                <w:sz w:val="18"/>
                <w:szCs w:val="18"/>
              </w:rPr>
              <w:t>Rolling a ball</w:t>
            </w:r>
          </w:p>
          <w:p w:rsidR="61A2E546" w:rsidP="5AECAB46" w:rsidRDefault="61A2E546" w14:paraId="6EEE63A8" w14:textId="484F8006">
            <w:pPr>
              <w:jc w:val="center"/>
              <w:rPr>
                <w:rFonts w:ascii="Comic Sans MS" w:hAnsi="Comic Sans MS" w:eastAsia="Comic Sans MS" w:cs="Comic Sans MS"/>
                <w:color w:val="000000" w:themeColor="text1"/>
                <w:sz w:val="18"/>
                <w:szCs w:val="18"/>
                <w:lang w:val="en-US"/>
              </w:rPr>
            </w:pPr>
            <w:r w:rsidRPr="4742E485" w:rsidR="21D11734">
              <w:rPr>
                <w:rFonts w:ascii="Comic Sans MS" w:hAnsi="Comic Sans MS" w:eastAsia="Comic Sans MS" w:cs="Comic Sans MS"/>
                <w:color w:val="000000" w:themeColor="text1" w:themeTint="FF" w:themeShade="FF"/>
                <w:sz w:val="18"/>
                <w:szCs w:val="18"/>
              </w:rPr>
              <w:t>Gymnastics</w:t>
            </w:r>
          </w:p>
          <w:p w:rsidR="780A45D2" w:rsidP="6DE25F26" w:rsidRDefault="780A45D2" w14:paraId="6FE22599" w14:textId="484C2B34">
            <w:pPr>
              <w:jc w:val="center"/>
              <w:rPr>
                <w:sz w:val="18"/>
                <w:szCs w:val="18"/>
              </w:rPr>
            </w:pPr>
            <w:r>
              <w:rPr>
                <w:noProof/>
              </w:rPr>
              <w:drawing>
                <wp:anchor distT="0" distB="0" distL="114300" distR="114300" simplePos="0" relativeHeight="251664384" behindDoc="0" locked="0" layoutInCell="1" allowOverlap="1" wp14:anchorId="6F43CD8B" wp14:editId="0117768F">
                  <wp:simplePos x="0" y="0"/>
                  <wp:positionH relativeFrom="column">
                    <wp:posOffset>784950</wp:posOffset>
                  </wp:positionH>
                  <wp:positionV relativeFrom="paragraph">
                    <wp:posOffset>319859</wp:posOffset>
                  </wp:positionV>
                  <wp:extent cx="813798" cy="810180"/>
                  <wp:effectExtent l="0" t="0" r="0" b="3175"/>
                  <wp:wrapNone/>
                  <wp:docPr id="669671392" name="Picture 669671392" descr="PE Passport - Lancashire Professional Development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13798" cy="810180"/>
                          </a:xfrm>
                          <a:prstGeom prst="rect">
                            <a:avLst/>
                          </a:prstGeom>
                        </pic:spPr>
                      </pic:pic>
                    </a:graphicData>
                  </a:graphic>
                  <wp14:sizeRelH relativeFrom="page">
                    <wp14:pctWidth>0</wp14:pctWidth>
                  </wp14:sizeRelH>
                  <wp14:sizeRelV relativeFrom="page">
                    <wp14:pctHeight>0</wp14:pctHeight>
                  </wp14:sizeRelV>
                </wp:anchor>
              </w:drawing>
            </w:r>
          </w:p>
        </w:tc>
        <w:tc>
          <w:tcPr>
            <w:tcW w:w="3838" w:type="dxa"/>
            <w:gridSpan w:val="2"/>
            <w:tcMar/>
          </w:tcPr>
          <w:p w:rsidR="0FFDB5A3" w:rsidP="6DE25F26" w:rsidRDefault="0FFDB5A3" w14:paraId="306AD44D" w14:textId="54E9B4D3">
            <w:pPr>
              <w:pStyle w:val="NoSpacing"/>
              <w:ind w:right="407"/>
              <w:rPr>
                <w:rFonts w:ascii="Comic Sans MS" w:hAnsi="Comic Sans MS" w:eastAsia="Comic Sans MS" w:cs="Comic Sans MS"/>
                <w:b/>
                <w:bCs/>
                <w:sz w:val="18"/>
                <w:szCs w:val="18"/>
              </w:rPr>
            </w:pPr>
            <w:r w:rsidRPr="6DE25F26">
              <w:rPr>
                <w:rFonts w:ascii="Comic Sans MS" w:hAnsi="Comic Sans MS" w:eastAsia="Comic Sans MS" w:cs="Comic Sans MS"/>
                <w:b/>
                <w:bCs/>
                <w:sz w:val="18"/>
                <w:szCs w:val="18"/>
              </w:rPr>
              <w:t xml:space="preserve">        </w:t>
            </w:r>
            <w:r w:rsidRPr="6DE25F26" w:rsidR="6DE25F26">
              <w:rPr>
                <w:rFonts w:ascii="Comic Sans MS" w:hAnsi="Comic Sans MS" w:eastAsia="Comic Sans MS" w:cs="Comic Sans MS"/>
                <w:b/>
                <w:bCs/>
                <w:sz w:val="18"/>
                <w:szCs w:val="18"/>
              </w:rPr>
              <w:t>Music</w:t>
            </w:r>
          </w:p>
          <w:p w:rsidR="6DE25F26" w:rsidP="6DE25F26" w:rsidRDefault="5ADF18DA" w14:paraId="3963A51A" w14:textId="00667855">
            <w:pPr>
              <w:pStyle w:val="NoSpacing"/>
              <w:jc w:val="center"/>
              <w:rPr>
                <w:rFonts w:ascii="Comic Sans MS" w:hAnsi="Comic Sans MS" w:eastAsia="Comic Sans MS" w:cs="Comic Sans MS"/>
                <w:sz w:val="18"/>
                <w:szCs w:val="18"/>
              </w:rPr>
            </w:pPr>
            <w:r w:rsidRPr="5AECAB46">
              <w:rPr>
                <w:rFonts w:ascii="Comic Sans MS" w:hAnsi="Comic Sans MS" w:eastAsia="Comic Sans MS" w:cs="Comic Sans MS"/>
                <w:sz w:val="18"/>
                <w:szCs w:val="18"/>
              </w:rPr>
              <w:t xml:space="preserve">We will be completing the Charanga Unit- </w:t>
            </w:r>
            <w:r w:rsidRPr="5AECAB46" w:rsidR="57ABD2A4">
              <w:rPr>
                <w:rFonts w:ascii="Comic Sans MS" w:hAnsi="Comic Sans MS" w:eastAsia="Comic Sans MS" w:cs="Comic Sans MS"/>
                <w:sz w:val="18"/>
                <w:szCs w:val="18"/>
              </w:rPr>
              <w:t>‘In the Groove</w:t>
            </w:r>
            <w:r w:rsidRPr="5AECAB46">
              <w:rPr>
                <w:rFonts w:ascii="Comic Sans MS" w:hAnsi="Comic Sans MS" w:eastAsia="Comic Sans MS" w:cs="Comic Sans MS"/>
                <w:sz w:val="18"/>
                <w:szCs w:val="18"/>
              </w:rPr>
              <w:t>!’</w:t>
            </w:r>
          </w:p>
          <w:p w:rsidR="6DE25F26" w:rsidP="6DE25F26" w:rsidRDefault="001A1A81" w14:paraId="6E24623F" w14:textId="5C89CB76">
            <w:pPr>
              <w:rPr>
                <w:rFonts w:ascii="Calibri" w:hAnsi="Calibri" w:eastAsia="Calibri" w:cs="Calibri"/>
                <w:color w:val="000000" w:themeColor="text1"/>
                <w:sz w:val="18"/>
                <w:szCs w:val="18"/>
              </w:rPr>
            </w:pPr>
            <w:r>
              <w:rPr>
                <w:noProof/>
              </w:rPr>
              <w:drawing>
                <wp:anchor distT="0" distB="0" distL="114300" distR="114300" simplePos="0" relativeHeight="251665408" behindDoc="0" locked="0" layoutInCell="1" allowOverlap="1" wp14:anchorId="309B3621" wp14:editId="4911A9B7">
                  <wp:simplePos x="0" y="0"/>
                  <wp:positionH relativeFrom="column">
                    <wp:posOffset>171450</wp:posOffset>
                  </wp:positionH>
                  <wp:positionV relativeFrom="paragraph">
                    <wp:posOffset>518795</wp:posOffset>
                  </wp:positionV>
                  <wp:extent cx="1941195" cy="530225"/>
                  <wp:effectExtent l="0" t="0" r="1905" b="3175"/>
                  <wp:wrapNone/>
                  <wp:docPr id="1808824770" name="Picture 180882477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41195" cy="530225"/>
                          </a:xfrm>
                          <a:prstGeom prst="rect">
                            <a:avLst/>
                          </a:prstGeom>
                        </pic:spPr>
                      </pic:pic>
                    </a:graphicData>
                  </a:graphic>
                  <wp14:sizeRelH relativeFrom="page">
                    <wp14:pctWidth>0</wp14:pctWidth>
                  </wp14:sizeRelH>
                  <wp14:sizeRelV relativeFrom="page">
                    <wp14:pctHeight>0</wp14:pctHeight>
                  </wp14:sizeRelV>
                </wp:anchor>
              </w:drawing>
            </w:r>
            <w:r w:rsidRPr="6DE25F26" w:rsidR="6DE25F26">
              <w:rPr>
                <w:rFonts w:ascii="Calibri" w:hAnsi="Calibri" w:eastAsia="Calibri" w:cs="Calibri"/>
                <w:color w:val="000000" w:themeColor="text1"/>
                <w:sz w:val="18"/>
                <w:szCs w:val="18"/>
              </w:rPr>
              <w:t xml:space="preserve">  </w:t>
            </w:r>
          </w:p>
        </w:tc>
        <w:tc>
          <w:tcPr>
            <w:tcW w:w="3838" w:type="dxa"/>
            <w:gridSpan w:val="2"/>
            <w:tcMar/>
          </w:tcPr>
          <w:p w:rsidRPr="00E06496" w:rsidR="6DE25F26" w:rsidP="6DE25F26" w:rsidRDefault="6DE25F26" w14:paraId="04138CC5" w14:textId="40C37EB7">
            <w:pPr>
              <w:jc w:val="center"/>
              <w:rPr>
                <w:rFonts w:ascii="Comic Sans MS" w:hAnsi="Comic Sans MS" w:eastAsia="Comic Sans MS" w:cs="Comic Sans MS"/>
                <w:color w:val="000000" w:themeColor="text1"/>
                <w:sz w:val="18"/>
                <w:szCs w:val="18"/>
              </w:rPr>
            </w:pPr>
            <w:r w:rsidRPr="00E06496">
              <w:rPr>
                <w:rFonts w:ascii="Comic Sans MS" w:hAnsi="Comic Sans MS" w:eastAsia="Comic Sans MS" w:cs="Comic Sans MS"/>
                <w:b/>
                <w:bCs/>
                <w:color w:val="000000" w:themeColor="text1"/>
                <w:sz w:val="18"/>
                <w:szCs w:val="18"/>
              </w:rPr>
              <w:t>PSHE</w:t>
            </w:r>
          </w:p>
          <w:p w:rsidRPr="00E06496" w:rsidR="6DE25F26" w:rsidP="6DE25F26" w:rsidRDefault="6DE25F26" w14:paraId="76B39810" w14:textId="41D93CFB">
            <w:pPr>
              <w:jc w:val="center"/>
              <w:rPr>
                <w:rFonts w:ascii="Comic Sans MS" w:hAnsi="Comic Sans MS" w:eastAsia="Comic Sans MS" w:cs="Comic Sans MS"/>
                <w:color w:val="000000" w:themeColor="text1"/>
                <w:sz w:val="18"/>
                <w:szCs w:val="18"/>
              </w:rPr>
            </w:pPr>
            <w:r w:rsidRPr="00E06496">
              <w:rPr>
                <w:rFonts w:ascii="Comic Sans MS" w:hAnsi="Comic Sans MS" w:eastAsia="Comic Sans MS" w:cs="Comic Sans MS"/>
                <w:color w:val="000000" w:themeColor="text1"/>
                <w:sz w:val="18"/>
                <w:szCs w:val="18"/>
              </w:rPr>
              <w:t xml:space="preserve">We will be developing our understanding of our </w:t>
            </w:r>
            <w:r w:rsidRPr="00E06496" w:rsidR="2C6D466F">
              <w:rPr>
                <w:rFonts w:ascii="Comic Sans MS" w:hAnsi="Comic Sans MS" w:eastAsia="Comic Sans MS" w:cs="Comic Sans MS"/>
                <w:color w:val="000000" w:themeColor="text1"/>
                <w:sz w:val="18"/>
                <w:szCs w:val="18"/>
              </w:rPr>
              <w:t>how we can ‘Be our best’. We will be looking at how to keep our bodies and minds well.</w:t>
            </w:r>
          </w:p>
          <w:p w:rsidRPr="00E06496" w:rsidR="6DE25F26" w:rsidP="6DE25F26" w:rsidRDefault="6DE25F26" w14:paraId="6D25D2E6" w14:textId="72094D59">
            <w:pPr>
              <w:jc w:val="center"/>
              <w:rPr>
                <w:rFonts w:ascii="Comic Sans MS" w:hAnsi="Comic Sans MS" w:eastAsia="Calibri" w:cs="Calibri"/>
                <w:color w:val="000000" w:themeColor="text1"/>
                <w:sz w:val="18"/>
                <w:szCs w:val="18"/>
                <w:lang w:val="en-US"/>
              </w:rPr>
            </w:pPr>
            <w:r w:rsidRPr="00E06496">
              <w:rPr>
                <w:rFonts w:ascii="Comic Sans MS" w:hAnsi="Comic Sans MS"/>
                <w:noProof/>
                <w:sz w:val="18"/>
                <w:szCs w:val="18"/>
              </w:rPr>
              <w:drawing>
                <wp:inline distT="0" distB="0" distL="0" distR="0" wp14:anchorId="5CF741D6" wp14:editId="6529F775">
                  <wp:extent cx="1398715" cy="669471"/>
                  <wp:effectExtent l="0" t="0" r="0" b="3810"/>
                  <wp:docPr id="1090161538" name="Picture 1090161538" descr="Coram Life Education goes digital with SCARF - Coram Group : Coram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05258" cy="672603"/>
                          </a:xfrm>
                          <a:prstGeom prst="rect">
                            <a:avLst/>
                          </a:prstGeom>
                        </pic:spPr>
                      </pic:pic>
                    </a:graphicData>
                  </a:graphic>
                </wp:inline>
              </w:drawing>
            </w:r>
          </w:p>
        </w:tc>
        <w:tc>
          <w:tcPr>
            <w:tcW w:w="3838" w:type="dxa"/>
            <w:tcMar/>
          </w:tcPr>
          <w:p w:rsidRPr="00E06496" w:rsidR="707E96DA" w:rsidP="6DE25F26" w:rsidRDefault="707E96DA" w14:paraId="3355FF77" w14:textId="77863F25">
            <w:pPr>
              <w:jc w:val="center"/>
              <w:rPr>
                <w:rFonts w:ascii="Comic Sans MS" w:hAnsi="Comic Sans MS"/>
                <w:b/>
                <w:bCs/>
                <w:sz w:val="18"/>
                <w:szCs w:val="18"/>
              </w:rPr>
            </w:pPr>
            <w:r w:rsidRPr="00E06496">
              <w:rPr>
                <w:rFonts w:ascii="Comic Sans MS" w:hAnsi="Comic Sans MS"/>
                <w:b/>
                <w:bCs/>
                <w:sz w:val="18"/>
                <w:szCs w:val="18"/>
              </w:rPr>
              <w:t>Computing</w:t>
            </w:r>
          </w:p>
          <w:p w:rsidRPr="00E06496" w:rsidR="40D1D930" w:rsidP="6DE25F26" w:rsidRDefault="40D1D930" w14:paraId="1656048A" w14:textId="40082B93">
            <w:pPr>
              <w:jc w:val="center"/>
              <w:rPr>
                <w:rFonts w:ascii="Comic Sans MS" w:hAnsi="Comic Sans MS"/>
                <w:sz w:val="18"/>
                <w:szCs w:val="18"/>
              </w:rPr>
            </w:pPr>
            <w:r w:rsidRPr="00E06496">
              <w:rPr>
                <w:rFonts w:ascii="Comic Sans MS" w:hAnsi="Comic Sans MS"/>
                <w:sz w:val="18"/>
                <w:szCs w:val="18"/>
              </w:rPr>
              <w:t>Online safety</w:t>
            </w:r>
          </w:p>
          <w:p w:rsidRPr="00E06496" w:rsidR="40D1D930" w:rsidP="6DE25F26" w:rsidRDefault="40D1D930" w14:paraId="73B09781" w14:textId="3D313697">
            <w:pPr>
              <w:jc w:val="center"/>
              <w:rPr>
                <w:rFonts w:ascii="Comic Sans MS" w:hAnsi="Comic Sans MS"/>
                <w:sz w:val="18"/>
                <w:szCs w:val="18"/>
              </w:rPr>
            </w:pPr>
            <w:r w:rsidRPr="00E06496">
              <w:rPr>
                <w:rFonts w:ascii="Comic Sans MS" w:hAnsi="Comic Sans MS"/>
                <w:sz w:val="18"/>
                <w:szCs w:val="18"/>
              </w:rPr>
              <w:t xml:space="preserve">Purple Mash </w:t>
            </w:r>
            <w:r w:rsidR="001A1A81">
              <w:rPr>
                <w:rFonts w:ascii="Comic Sans MS" w:hAnsi="Comic Sans MS"/>
                <w:sz w:val="18"/>
                <w:szCs w:val="18"/>
              </w:rPr>
              <w:t>Creative Computing</w:t>
            </w:r>
          </w:p>
          <w:p w:rsidRPr="00E06496" w:rsidR="00E06496" w:rsidP="00E06496" w:rsidRDefault="00E06496" w14:paraId="52128021" w14:textId="49496F14">
            <w:pPr>
              <w:rPr>
                <w:rFonts w:ascii="Comic Sans MS" w:hAnsi="Comic Sans MS"/>
                <w:sz w:val="18"/>
                <w:szCs w:val="18"/>
              </w:rPr>
            </w:pPr>
            <w:r w:rsidRPr="00E06496">
              <w:rPr>
                <w:rFonts w:ascii="Comic Sans MS" w:hAnsi="Comic Sans MS"/>
                <w:noProof/>
                <w:sz w:val="18"/>
                <w:szCs w:val="18"/>
              </w:rPr>
              <w:drawing>
                <wp:anchor distT="0" distB="0" distL="114300" distR="114300" simplePos="0" relativeHeight="251663360" behindDoc="0" locked="0" layoutInCell="1" allowOverlap="1" wp14:anchorId="08C5F42D" wp14:editId="2226CC7E">
                  <wp:simplePos x="0" y="0"/>
                  <wp:positionH relativeFrom="column">
                    <wp:posOffset>1616166</wp:posOffset>
                  </wp:positionH>
                  <wp:positionV relativeFrom="paragraph">
                    <wp:posOffset>830489</wp:posOffset>
                  </wp:positionV>
                  <wp:extent cx="531447" cy="400124"/>
                  <wp:effectExtent l="0" t="0" r="2540" b="0"/>
                  <wp:wrapNone/>
                  <wp:docPr id="1180493589" name="Picture 1180493589" descr="2SimpleÃ¢â‚¬â„¢s Purple Mash Through the Eyes of a Teacher - 2simp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1447" cy="400124"/>
                          </a:xfrm>
                          <a:prstGeom prst="rect">
                            <a:avLst/>
                          </a:prstGeom>
                        </pic:spPr>
                      </pic:pic>
                    </a:graphicData>
                  </a:graphic>
                  <wp14:sizeRelH relativeFrom="page">
                    <wp14:pctWidth>0</wp14:pctWidth>
                  </wp14:sizeRelH>
                  <wp14:sizeRelV relativeFrom="page">
                    <wp14:pctHeight>0</wp14:pctHeight>
                  </wp14:sizeRelV>
                </wp:anchor>
              </w:drawing>
            </w:r>
            <w:r w:rsidRPr="00E06496">
              <w:rPr>
                <w:rFonts w:ascii="Comic Sans MS" w:hAnsi="Comic Sans MS"/>
                <w:color w:val="424242"/>
                <w:sz w:val="18"/>
                <w:szCs w:val="18"/>
                <w:shd w:val="clear" w:color="auto" w:fill="FFFFFF"/>
              </w:rPr>
              <w:t>This unit gives children the opportunity to develop their mouse, keyboard and basic computing skills using creative tools. Children will use the 2DIY tools to paint, create jigsaws and make simple drag and drop games.</w:t>
            </w:r>
          </w:p>
          <w:p w:rsidRPr="00E06496" w:rsidR="2E7884B8" w:rsidP="2E7884B8" w:rsidRDefault="2E7884B8" w14:paraId="054E5518" w14:textId="285DF5B2">
            <w:pPr>
              <w:jc w:val="center"/>
              <w:rPr>
                <w:rFonts w:ascii="Comic Sans MS" w:hAnsi="Comic Sans MS"/>
                <w:sz w:val="18"/>
                <w:szCs w:val="18"/>
              </w:rPr>
            </w:pPr>
          </w:p>
          <w:p w:rsidRPr="00E06496" w:rsidR="17B69F54" w:rsidP="6DE25F26" w:rsidRDefault="17B69F54" w14:paraId="70AA594C" w14:textId="0F54F50B">
            <w:pPr>
              <w:jc w:val="center"/>
              <w:rPr>
                <w:rFonts w:ascii="Comic Sans MS" w:hAnsi="Comic Sans MS"/>
                <w:sz w:val="18"/>
                <w:szCs w:val="18"/>
              </w:rPr>
            </w:pPr>
          </w:p>
        </w:tc>
      </w:tr>
    </w:tbl>
    <w:p w:rsidR="6DE25F26" w:rsidP="5AECAB46" w:rsidRDefault="6DE25F26" w14:paraId="7C3E4516" w14:textId="2BE8FEC2"/>
    <w:tbl>
      <w:tblPr>
        <w:tblStyle w:val="TableGrid"/>
        <w:tblW w:w="0" w:type="auto"/>
        <w:tblLayout w:type="fixed"/>
        <w:tblLook w:val="06A0" w:firstRow="1" w:lastRow="0" w:firstColumn="1" w:lastColumn="0" w:noHBand="1" w:noVBand="1"/>
      </w:tblPr>
      <w:tblGrid>
        <w:gridCol w:w="5130"/>
        <w:gridCol w:w="5130"/>
        <w:gridCol w:w="5130"/>
      </w:tblGrid>
      <w:tr w:rsidR="6DE25F26" w:rsidTr="001A1A81" w14:paraId="31F2EEEC" w14:textId="77777777">
        <w:trPr>
          <w:trHeight w:val="2733"/>
        </w:trPr>
        <w:tc>
          <w:tcPr>
            <w:tcW w:w="5130" w:type="dxa"/>
          </w:tcPr>
          <w:p w:rsidRPr="00463042" w:rsidR="6DE25F26" w:rsidP="001A1A81" w:rsidRDefault="001A1A81" w14:paraId="36DE55ED" w14:textId="6ABA5AD5">
            <w:pPr>
              <w:jc w:val="center"/>
              <w:rPr>
                <w:rFonts w:ascii="Comic Sans MS" w:hAnsi="Comic Sans MS"/>
              </w:rPr>
            </w:pPr>
            <w:r w:rsidRPr="00463042">
              <w:rPr>
                <w:rFonts w:ascii="Comic Sans MS" w:hAnsi="Comic Sans MS"/>
                <w:noProof/>
              </w:rPr>
              <w:drawing>
                <wp:anchor distT="0" distB="0" distL="114300" distR="114300" simplePos="0" relativeHeight="251670528" behindDoc="0" locked="0" layoutInCell="1" allowOverlap="1" wp14:anchorId="0A3B8DDA" wp14:editId="4ED7A992">
                  <wp:simplePos x="0" y="0"/>
                  <wp:positionH relativeFrom="column">
                    <wp:posOffset>509319</wp:posOffset>
                  </wp:positionH>
                  <wp:positionV relativeFrom="paragraph">
                    <wp:posOffset>276909</wp:posOffset>
                  </wp:positionV>
                  <wp:extent cx="1941342" cy="1280796"/>
                  <wp:effectExtent l="0" t="0" r="1905" b="1905"/>
                  <wp:wrapNone/>
                  <wp:docPr id="1" name="Picture 1" descr="A building with a lawn and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uilding with a lawn and a body of wa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41342" cy="1280796"/>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463042">
              <w:rPr>
                <w:rFonts w:ascii="Comic Sans MS" w:hAnsi="Comic Sans MS"/>
              </w:rPr>
              <w:t>Towneley</w:t>
            </w:r>
            <w:proofErr w:type="spellEnd"/>
            <w:r w:rsidRPr="00463042">
              <w:rPr>
                <w:rFonts w:ascii="Comic Sans MS" w:hAnsi="Comic Sans MS"/>
              </w:rPr>
              <w:t xml:space="preserve"> Hall</w:t>
            </w:r>
          </w:p>
        </w:tc>
        <w:tc>
          <w:tcPr>
            <w:tcW w:w="5130" w:type="dxa"/>
          </w:tcPr>
          <w:p w:rsidRPr="00463042" w:rsidR="6DE25F26" w:rsidP="001A1A81" w:rsidRDefault="00463042" w14:paraId="2B2E1CC9" w14:textId="7B368639">
            <w:pPr>
              <w:jc w:val="center"/>
              <w:rPr>
                <w:rFonts w:ascii="Comic Sans MS" w:hAnsi="Comic Sans MS"/>
              </w:rPr>
            </w:pPr>
            <w:r w:rsidRPr="00463042">
              <w:rPr>
                <w:rFonts w:ascii="Comic Sans MS" w:hAnsi="Comic Sans MS"/>
                <w:noProof/>
              </w:rPr>
              <w:drawing>
                <wp:anchor distT="0" distB="0" distL="114300" distR="114300" simplePos="0" relativeHeight="251671552" behindDoc="0" locked="0" layoutInCell="1" allowOverlap="1" wp14:anchorId="75C8433F" wp14:editId="16EB0E5D">
                  <wp:simplePos x="0" y="0"/>
                  <wp:positionH relativeFrom="column">
                    <wp:posOffset>855687</wp:posOffset>
                  </wp:positionH>
                  <wp:positionV relativeFrom="paragraph">
                    <wp:posOffset>277082</wp:posOffset>
                  </wp:positionV>
                  <wp:extent cx="1533378" cy="1308294"/>
                  <wp:effectExtent l="0" t="0" r="3810" b="0"/>
                  <wp:wrapNone/>
                  <wp:docPr id="2" name="Picture 2" descr="A windmill i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indmill in a field&#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33378" cy="1308294"/>
                          </a:xfrm>
                          <a:prstGeom prst="rect">
                            <a:avLst/>
                          </a:prstGeom>
                        </pic:spPr>
                      </pic:pic>
                    </a:graphicData>
                  </a:graphic>
                  <wp14:sizeRelH relativeFrom="page">
                    <wp14:pctWidth>0</wp14:pctWidth>
                  </wp14:sizeRelH>
                  <wp14:sizeRelV relativeFrom="page">
                    <wp14:pctHeight>0</wp14:pctHeight>
                  </wp14:sizeRelV>
                </wp:anchor>
              </w:drawing>
            </w:r>
            <w:r w:rsidRPr="00463042" w:rsidR="001A1A81">
              <w:rPr>
                <w:rFonts w:ascii="Comic Sans MS" w:hAnsi="Comic Sans MS"/>
              </w:rPr>
              <w:t>Windmill</w:t>
            </w:r>
          </w:p>
        </w:tc>
        <w:tc>
          <w:tcPr>
            <w:tcW w:w="5130" w:type="dxa"/>
          </w:tcPr>
          <w:p w:rsidRPr="00463042" w:rsidR="6DE25F26" w:rsidP="001A1A81" w:rsidRDefault="00463042" w14:paraId="496FBB5F" w14:textId="6E167F97">
            <w:pPr>
              <w:jc w:val="center"/>
              <w:rPr>
                <w:rFonts w:ascii="Comic Sans MS" w:hAnsi="Comic Sans MS"/>
              </w:rPr>
            </w:pPr>
            <w:r w:rsidRPr="00463042">
              <w:rPr>
                <w:rFonts w:ascii="Comic Sans MS" w:hAnsi="Comic Sans MS"/>
                <w:noProof/>
              </w:rPr>
              <w:drawing>
                <wp:anchor distT="0" distB="0" distL="114300" distR="114300" simplePos="0" relativeHeight="251672576" behindDoc="0" locked="0" layoutInCell="1" allowOverlap="1" wp14:anchorId="7A48228A" wp14:editId="1E3D5CCC">
                  <wp:simplePos x="0" y="0"/>
                  <wp:positionH relativeFrom="column">
                    <wp:posOffset>777386</wp:posOffset>
                  </wp:positionH>
                  <wp:positionV relativeFrom="paragraph">
                    <wp:posOffset>292149</wp:posOffset>
                  </wp:positionV>
                  <wp:extent cx="1645920" cy="1287475"/>
                  <wp:effectExtent l="0" t="0" r="5080" b="0"/>
                  <wp:wrapNone/>
                  <wp:docPr id="3" name="Picture 3" descr="A diagram of wind turb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wind turbines&#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45920" cy="1287475"/>
                          </a:xfrm>
                          <a:prstGeom prst="rect">
                            <a:avLst/>
                          </a:prstGeom>
                        </pic:spPr>
                      </pic:pic>
                    </a:graphicData>
                  </a:graphic>
                  <wp14:sizeRelH relativeFrom="page">
                    <wp14:pctWidth>0</wp14:pctWidth>
                  </wp14:sizeRelH>
                  <wp14:sizeRelV relativeFrom="page">
                    <wp14:pctHeight>0</wp14:pctHeight>
                  </wp14:sizeRelV>
                </wp:anchor>
              </w:drawing>
            </w:r>
            <w:r w:rsidRPr="00463042">
              <w:rPr>
                <w:rFonts w:ascii="Comic Sans MS" w:hAnsi="Comic Sans MS"/>
              </w:rPr>
              <w:t>Structure</w:t>
            </w:r>
          </w:p>
        </w:tc>
      </w:tr>
      <w:tr w:rsidR="6DE25F26" w:rsidTr="001A1A81" w14:paraId="5068B022" w14:textId="77777777">
        <w:trPr>
          <w:trHeight w:val="2733"/>
        </w:trPr>
        <w:tc>
          <w:tcPr>
            <w:tcW w:w="5130" w:type="dxa"/>
          </w:tcPr>
          <w:p w:rsidRPr="00463042" w:rsidR="6DE25F26" w:rsidP="001A1A81" w:rsidRDefault="00463042" w14:paraId="1E81F4B7" w14:textId="5129381D">
            <w:pPr>
              <w:jc w:val="center"/>
              <w:rPr>
                <w:rFonts w:ascii="Comic Sans MS" w:hAnsi="Comic Sans MS"/>
              </w:rPr>
            </w:pPr>
            <w:r w:rsidRPr="00463042">
              <w:rPr>
                <w:rFonts w:ascii="Comic Sans MS" w:hAnsi="Comic Sans MS"/>
                <w:noProof/>
              </w:rPr>
              <w:drawing>
                <wp:anchor distT="0" distB="0" distL="114300" distR="114300" simplePos="0" relativeHeight="251673600" behindDoc="0" locked="0" layoutInCell="1" allowOverlap="1" wp14:anchorId="42BE8D41" wp14:editId="17266D93">
                  <wp:simplePos x="0" y="0"/>
                  <wp:positionH relativeFrom="column">
                    <wp:posOffset>469265</wp:posOffset>
                  </wp:positionH>
                  <wp:positionV relativeFrom="paragraph">
                    <wp:posOffset>293419</wp:posOffset>
                  </wp:positionV>
                  <wp:extent cx="2084266" cy="1294227"/>
                  <wp:effectExtent l="0" t="0" r="0" b="1270"/>
                  <wp:wrapNone/>
                  <wp:docPr id="4" name="Picture 4" descr="A close-up of a windmi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windmil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84266" cy="1294227"/>
                          </a:xfrm>
                          <a:prstGeom prst="rect">
                            <a:avLst/>
                          </a:prstGeom>
                        </pic:spPr>
                      </pic:pic>
                    </a:graphicData>
                  </a:graphic>
                  <wp14:sizeRelH relativeFrom="page">
                    <wp14:pctWidth>0</wp14:pctWidth>
                  </wp14:sizeRelH>
                  <wp14:sizeRelV relativeFrom="page">
                    <wp14:pctHeight>0</wp14:pctHeight>
                  </wp14:sizeRelV>
                </wp:anchor>
              </w:drawing>
            </w:r>
            <w:r w:rsidRPr="00463042">
              <w:rPr>
                <w:rFonts w:ascii="Comic Sans MS" w:hAnsi="Comic Sans MS"/>
              </w:rPr>
              <w:t>Rotor blade</w:t>
            </w:r>
          </w:p>
        </w:tc>
        <w:tc>
          <w:tcPr>
            <w:tcW w:w="5130" w:type="dxa"/>
          </w:tcPr>
          <w:p w:rsidRPr="00463042" w:rsidR="6DE25F26" w:rsidP="001A1A81" w:rsidRDefault="00463042" w14:paraId="40ED10CE" w14:textId="649C37F2">
            <w:pPr>
              <w:jc w:val="center"/>
              <w:rPr>
                <w:rFonts w:ascii="Comic Sans MS" w:hAnsi="Comic Sans MS"/>
              </w:rPr>
            </w:pPr>
            <w:r w:rsidRPr="00463042">
              <w:rPr>
                <w:rFonts w:ascii="Comic Sans MS" w:hAnsi="Comic Sans MS"/>
                <w:noProof/>
              </w:rPr>
              <w:drawing>
                <wp:anchor distT="0" distB="0" distL="114300" distR="114300" simplePos="0" relativeHeight="251674624" behindDoc="0" locked="0" layoutInCell="1" allowOverlap="1" wp14:anchorId="7204CF09" wp14:editId="2C0D9C05">
                  <wp:simplePos x="0" y="0"/>
                  <wp:positionH relativeFrom="column">
                    <wp:posOffset>1038225</wp:posOffset>
                  </wp:positionH>
                  <wp:positionV relativeFrom="paragraph">
                    <wp:posOffset>290977</wp:posOffset>
                  </wp:positionV>
                  <wp:extent cx="1055233" cy="1344246"/>
                  <wp:effectExtent l="0" t="0" r="0" b="2540"/>
                  <wp:wrapNone/>
                  <wp:docPr id="6" name="Picture 6" descr="A tall white tower with a propell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tall white tower with a propell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55233" cy="1344246"/>
                          </a:xfrm>
                          <a:prstGeom prst="rect">
                            <a:avLst/>
                          </a:prstGeom>
                        </pic:spPr>
                      </pic:pic>
                    </a:graphicData>
                  </a:graphic>
                  <wp14:sizeRelH relativeFrom="page">
                    <wp14:pctWidth>0</wp14:pctWidth>
                  </wp14:sizeRelH>
                  <wp14:sizeRelV relativeFrom="page">
                    <wp14:pctHeight>0</wp14:pctHeight>
                  </wp14:sizeRelV>
                </wp:anchor>
              </w:drawing>
            </w:r>
            <w:r w:rsidRPr="00463042">
              <w:rPr>
                <w:rFonts w:ascii="Comic Sans MS" w:hAnsi="Comic Sans MS"/>
              </w:rPr>
              <w:t>Windmill tower</w:t>
            </w:r>
          </w:p>
        </w:tc>
        <w:tc>
          <w:tcPr>
            <w:tcW w:w="5130" w:type="dxa"/>
          </w:tcPr>
          <w:p w:rsidRPr="00463042" w:rsidR="6DE25F26" w:rsidP="6DE25F26" w:rsidRDefault="6DE25F26" w14:paraId="3A481E16" w14:textId="120500F6">
            <w:pPr>
              <w:jc w:val="center"/>
              <w:rPr>
                <w:rFonts w:ascii="Comic Sans MS" w:hAnsi="Comic Sans MS"/>
              </w:rPr>
            </w:pPr>
            <w:r w:rsidRPr="00463042">
              <w:rPr>
                <w:rFonts w:ascii="Comic Sans MS" w:hAnsi="Comic Sans MS"/>
              </w:rPr>
              <w:t>Autumn</w:t>
            </w:r>
          </w:p>
          <w:p w:rsidRPr="00463042" w:rsidR="6DE25F26" w:rsidP="6DE25F26" w:rsidRDefault="6DE25F26" w14:paraId="062BC3F1" w14:textId="72DA181D">
            <w:pPr>
              <w:jc w:val="center"/>
              <w:rPr>
                <w:rFonts w:ascii="Comic Sans MS" w:hAnsi="Comic Sans MS"/>
              </w:rPr>
            </w:pPr>
            <w:r w:rsidRPr="00463042">
              <w:rPr>
                <w:rFonts w:ascii="Comic Sans MS" w:hAnsi="Comic Sans MS"/>
                <w:noProof/>
              </w:rPr>
              <w:drawing>
                <wp:anchor distT="0" distB="0" distL="114300" distR="114300" simplePos="0" relativeHeight="251666432" behindDoc="0" locked="0" layoutInCell="1" allowOverlap="1" wp14:anchorId="5E7AE03D" wp14:editId="33EBAD37">
                  <wp:simplePos x="0" y="0"/>
                  <wp:positionH relativeFrom="column">
                    <wp:posOffset>628419</wp:posOffset>
                  </wp:positionH>
                  <wp:positionV relativeFrom="paragraph">
                    <wp:posOffset>111906</wp:posOffset>
                  </wp:positionV>
                  <wp:extent cx="1884383" cy="1275582"/>
                  <wp:effectExtent l="0" t="0" r="0" b="0"/>
                  <wp:wrapNone/>
                  <wp:docPr id="53776184" name="Picture 53776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84383" cy="1275582"/>
                          </a:xfrm>
                          <a:prstGeom prst="rect">
                            <a:avLst/>
                          </a:prstGeom>
                        </pic:spPr>
                      </pic:pic>
                    </a:graphicData>
                  </a:graphic>
                  <wp14:sizeRelH relativeFrom="page">
                    <wp14:pctWidth>0</wp14:pctWidth>
                  </wp14:sizeRelH>
                  <wp14:sizeRelV relativeFrom="page">
                    <wp14:pctHeight>0</wp14:pctHeight>
                  </wp14:sizeRelV>
                </wp:anchor>
              </w:drawing>
            </w:r>
          </w:p>
        </w:tc>
      </w:tr>
      <w:tr w:rsidR="6DE25F26" w:rsidTr="001A1A81" w14:paraId="7523AC29" w14:textId="77777777">
        <w:trPr>
          <w:trHeight w:val="3135"/>
        </w:trPr>
        <w:tc>
          <w:tcPr>
            <w:tcW w:w="5130" w:type="dxa"/>
          </w:tcPr>
          <w:p w:rsidRPr="00463042" w:rsidR="6DE25F26" w:rsidP="6DE25F26" w:rsidRDefault="6DE25F26" w14:paraId="0C0F227E" w14:textId="037348AF">
            <w:pPr>
              <w:jc w:val="center"/>
              <w:rPr>
                <w:rFonts w:ascii="Comic Sans MS" w:hAnsi="Comic Sans MS"/>
              </w:rPr>
            </w:pPr>
            <w:r w:rsidRPr="00463042">
              <w:rPr>
                <w:rFonts w:ascii="Comic Sans MS" w:hAnsi="Comic Sans MS"/>
              </w:rPr>
              <w:t>Winter</w:t>
            </w:r>
          </w:p>
          <w:p w:rsidRPr="00463042" w:rsidR="6DE25F26" w:rsidP="6DE25F26" w:rsidRDefault="001A1A81" w14:paraId="2698533D" w14:textId="78B81C17">
            <w:pPr>
              <w:jc w:val="center"/>
              <w:rPr>
                <w:rFonts w:ascii="Comic Sans MS" w:hAnsi="Comic Sans MS"/>
              </w:rPr>
            </w:pPr>
            <w:r w:rsidRPr="00463042">
              <w:rPr>
                <w:rFonts w:ascii="Comic Sans MS" w:hAnsi="Comic Sans MS"/>
                <w:noProof/>
              </w:rPr>
              <w:drawing>
                <wp:anchor distT="0" distB="0" distL="114300" distR="114300" simplePos="0" relativeHeight="251668480" behindDoc="0" locked="0" layoutInCell="1" allowOverlap="1" wp14:anchorId="02DF7176" wp14:editId="46F6FF0B">
                  <wp:simplePos x="0" y="0"/>
                  <wp:positionH relativeFrom="column">
                    <wp:posOffset>469851</wp:posOffset>
                  </wp:positionH>
                  <wp:positionV relativeFrom="paragraph">
                    <wp:posOffset>147076</wp:posOffset>
                  </wp:positionV>
                  <wp:extent cx="1981411" cy="1397928"/>
                  <wp:effectExtent l="0" t="0" r="0" b="0"/>
                  <wp:wrapNone/>
                  <wp:docPr id="1406484887" name="Picture 140648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84354" cy="1400004"/>
                          </a:xfrm>
                          <a:prstGeom prst="rect">
                            <a:avLst/>
                          </a:prstGeom>
                        </pic:spPr>
                      </pic:pic>
                    </a:graphicData>
                  </a:graphic>
                  <wp14:sizeRelH relativeFrom="page">
                    <wp14:pctWidth>0</wp14:pctWidth>
                  </wp14:sizeRelH>
                  <wp14:sizeRelV relativeFrom="page">
                    <wp14:pctHeight>0</wp14:pctHeight>
                  </wp14:sizeRelV>
                </wp:anchor>
              </w:drawing>
            </w:r>
          </w:p>
        </w:tc>
        <w:tc>
          <w:tcPr>
            <w:tcW w:w="5130" w:type="dxa"/>
          </w:tcPr>
          <w:p w:rsidRPr="00463042" w:rsidR="6DE25F26" w:rsidP="6DE25F26" w:rsidRDefault="6DE25F26" w14:paraId="413AC653" w14:textId="10AFEC56">
            <w:pPr>
              <w:jc w:val="center"/>
              <w:rPr>
                <w:rFonts w:ascii="Comic Sans MS" w:hAnsi="Comic Sans MS"/>
              </w:rPr>
            </w:pPr>
            <w:r w:rsidRPr="00463042">
              <w:rPr>
                <w:rFonts w:ascii="Comic Sans MS" w:hAnsi="Comic Sans MS"/>
              </w:rPr>
              <w:t>Spring</w:t>
            </w:r>
          </w:p>
          <w:p w:rsidRPr="00463042" w:rsidR="6DE25F26" w:rsidP="6DE25F26" w:rsidRDefault="6DE25F26" w14:paraId="26918EBE" w14:textId="17CBB89A">
            <w:pPr>
              <w:jc w:val="center"/>
              <w:rPr>
                <w:rFonts w:ascii="Comic Sans MS" w:hAnsi="Comic Sans MS"/>
              </w:rPr>
            </w:pPr>
            <w:r w:rsidRPr="00463042">
              <w:rPr>
                <w:rFonts w:ascii="Comic Sans MS" w:hAnsi="Comic Sans MS"/>
                <w:noProof/>
              </w:rPr>
              <w:drawing>
                <wp:anchor distT="0" distB="0" distL="114300" distR="114300" simplePos="0" relativeHeight="251667456" behindDoc="0" locked="0" layoutInCell="1" allowOverlap="1" wp14:anchorId="088CFDF5" wp14:editId="53016622">
                  <wp:simplePos x="0" y="0"/>
                  <wp:positionH relativeFrom="column">
                    <wp:posOffset>715157</wp:posOffset>
                  </wp:positionH>
                  <wp:positionV relativeFrom="paragraph">
                    <wp:posOffset>145806</wp:posOffset>
                  </wp:positionV>
                  <wp:extent cx="1772529" cy="1398013"/>
                  <wp:effectExtent l="0" t="0" r="5715" b="0"/>
                  <wp:wrapNone/>
                  <wp:docPr id="769493988" name="Picture 76949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72529" cy="1398013"/>
                          </a:xfrm>
                          <a:prstGeom prst="rect">
                            <a:avLst/>
                          </a:prstGeom>
                        </pic:spPr>
                      </pic:pic>
                    </a:graphicData>
                  </a:graphic>
                  <wp14:sizeRelH relativeFrom="page">
                    <wp14:pctWidth>0</wp14:pctWidth>
                  </wp14:sizeRelH>
                  <wp14:sizeRelV relativeFrom="page">
                    <wp14:pctHeight>0</wp14:pctHeight>
                  </wp14:sizeRelV>
                </wp:anchor>
              </w:drawing>
            </w:r>
          </w:p>
        </w:tc>
        <w:tc>
          <w:tcPr>
            <w:tcW w:w="5130" w:type="dxa"/>
          </w:tcPr>
          <w:p w:rsidRPr="00463042" w:rsidR="6DE25F26" w:rsidP="6DE25F26" w:rsidRDefault="6DE25F26" w14:paraId="01BBCD57" w14:textId="700CF316">
            <w:pPr>
              <w:jc w:val="center"/>
              <w:rPr>
                <w:rFonts w:ascii="Comic Sans MS" w:hAnsi="Comic Sans MS"/>
              </w:rPr>
            </w:pPr>
            <w:r w:rsidRPr="00463042">
              <w:rPr>
                <w:rFonts w:ascii="Comic Sans MS" w:hAnsi="Comic Sans MS"/>
              </w:rPr>
              <w:t>Summer</w:t>
            </w:r>
          </w:p>
          <w:p w:rsidRPr="00463042" w:rsidR="6DE25F26" w:rsidP="6DE25F26" w:rsidRDefault="6DE25F26" w14:paraId="298C74B3" w14:textId="037B9DAC">
            <w:pPr>
              <w:jc w:val="center"/>
              <w:rPr>
                <w:rFonts w:ascii="Comic Sans MS" w:hAnsi="Comic Sans MS"/>
              </w:rPr>
            </w:pPr>
            <w:r w:rsidRPr="00463042">
              <w:rPr>
                <w:rFonts w:ascii="Comic Sans MS" w:hAnsi="Comic Sans MS"/>
                <w:noProof/>
              </w:rPr>
              <w:drawing>
                <wp:anchor distT="0" distB="0" distL="114300" distR="114300" simplePos="0" relativeHeight="251669504" behindDoc="0" locked="0" layoutInCell="1" allowOverlap="1" wp14:anchorId="59F5F197" wp14:editId="06F98FC4">
                  <wp:simplePos x="0" y="0"/>
                  <wp:positionH relativeFrom="column">
                    <wp:posOffset>622251</wp:posOffset>
                  </wp:positionH>
                  <wp:positionV relativeFrom="paragraph">
                    <wp:posOffset>71131</wp:posOffset>
                  </wp:positionV>
                  <wp:extent cx="1968451" cy="1378349"/>
                  <wp:effectExtent l="0" t="0" r="635" b="0"/>
                  <wp:wrapNone/>
                  <wp:docPr id="1208466260" name="Picture 1208466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68451" cy="1378349"/>
                          </a:xfrm>
                          <a:prstGeom prst="rect">
                            <a:avLst/>
                          </a:prstGeom>
                        </pic:spPr>
                      </pic:pic>
                    </a:graphicData>
                  </a:graphic>
                  <wp14:sizeRelH relativeFrom="page">
                    <wp14:pctWidth>0</wp14:pctWidth>
                  </wp14:sizeRelH>
                  <wp14:sizeRelV relativeFrom="page">
                    <wp14:pctHeight>0</wp14:pctHeight>
                  </wp14:sizeRelV>
                </wp:anchor>
              </w:drawing>
            </w:r>
          </w:p>
        </w:tc>
      </w:tr>
    </w:tbl>
    <w:p w:rsidR="6DE25F26" w:rsidP="6DE25F26" w:rsidRDefault="6DE25F26" w14:paraId="36B4228E" w14:textId="71483097"/>
    <w:sectPr w:rsidR="6DE25F26" w:rsidSect="008F1EF7">
      <w:headerReference w:type="default" r:id="rId25"/>
      <w:footerReference w:type="default" r:id="rId2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62E90" w:rsidRDefault="00562E90" w14:paraId="7E17E2AA" w14:textId="77777777">
      <w:r>
        <w:separator/>
      </w:r>
    </w:p>
  </w:endnote>
  <w:endnote w:type="continuationSeparator" w:id="0">
    <w:p w:rsidR="00562E90" w:rsidRDefault="00562E90" w14:paraId="6F3A906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6DE25F26" w:rsidTr="6DE25F26" w14:paraId="4981BF9D" w14:textId="77777777">
      <w:trPr>
        <w:trHeight w:val="300"/>
      </w:trPr>
      <w:tc>
        <w:tcPr>
          <w:tcW w:w="5130" w:type="dxa"/>
        </w:tcPr>
        <w:p w:rsidR="6DE25F26" w:rsidP="6DE25F26" w:rsidRDefault="6DE25F26" w14:paraId="5CA0D493" w14:textId="0F386735">
          <w:pPr>
            <w:pStyle w:val="Header"/>
            <w:ind w:left="-115"/>
          </w:pPr>
        </w:p>
      </w:tc>
      <w:tc>
        <w:tcPr>
          <w:tcW w:w="5130" w:type="dxa"/>
        </w:tcPr>
        <w:p w:rsidR="6DE25F26" w:rsidP="6DE25F26" w:rsidRDefault="6DE25F26" w14:paraId="397F127D" w14:textId="02980B67">
          <w:pPr>
            <w:pStyle w:val="Header"/>
            <w:jc w:val="center"/>
          </w:pPr>
        </w:p>
      </w:tc>
      <w:tc>
        <w:tcPr>
          <w:tcW w:w="5130" w:type="dxa"/>
        </w:tcPr>
        <w:p w:rsidR="6DE25F26" w:rsidP="6DE25F26" w:rsidRDefault="6DE25F26" w14:paraId="4AF4A607" w14:textId="04D50A0C">
          <w:pPr>
            <w:pStyle w:val="Header"/>
            <w:ind w:right="-115"/>
            <w:jc w:val="right"/>
          </w:pPr>
        </w:p>
      </w:tc>
    </w:tr>
  </w:tbl>
  <w:p w:rsidR="6DE25F26" w:rsidP="6DE25F26" w:rsidRDefault="6DE25F26" w14:paraId="6EC7DE15" w14:textId="6051DA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62E90" w:rsidRDefault="00562E90" w14:paraId="171CC649" w14:textId="77777777">
      <w:r>
        <w:separator/>
      </w:r>
    </w:p>
  </w:footnote>
  <w:footnote w:type="continuationSeparator" w:id="0">
    <w:p w:rsidR="00562E90" w:rsidRDefault="00562E90" w14:paraId="13EBA7D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6DE25F26" w:rsidTr="6DE25F26" w14:paraId="2338D48B" w14:textId="77777777">
      <w:trPr>
        <w:trHeight w:val="300"/>
      </w:trPr>
      <w:tc>
        <w:tcPr>
          <w:tcW w:w="5130" w:type="dxa"/>
        </w:tcPr>
        <w:p w:rsidR="6DE25F26" w:rsidP="6DE25F26" w:rsidRDefault="6DE25F26" w14:paraId="52EF931D" w14:textId="691BA331">
          <w:pPr>
            <w:pStyle w:val="Header"/>
            <w:ind w:left="-115"/>
          </w:pPr>
        </w:p>
      </w:tc>
      <w:tc>
        <w:tcPr>
          <w:tcW w:w="5130" w:type="dxa"/>
        </w:tcPr>
        <w:p w:rsidR="6DE25F26" w:rsidP="6DE25F26" w:rsidRDefault="6DE25F26" w14:paraId="31A11E47" w14:textId="7097BF76">
          <w:pPr>
            <w:pStyle w:val="Header"/>
            <w:jc w:val="center"/>
          </w:pPr>
        </w:p>
      </w:tc>
      <w:tc>
        <w:tcPr>
          <w:tcW w:w="5130" w:type="dxa"/>
        </w:tcPr>
        <w:p w:rsidR="6DE25F26" w:rsidP="6DE25F26" w:rsidRDefault="6DE25F26" w14:paraId="7AB0F7D8" w14:textId="5E5C7E85">
          <w:pPr>
            <w:pStyle w:val="Header"/>
            <w:ind w:right="-115"/>
            <w:jc w:val="right"/>
          </w:pPr>
        </w:p>
      </w:tc>
    </w:tr>
  </w:tbl>
  <w:p w:rsidR="6DE25F26" w:rsidP="6DE25F26" w:rsidRDefault="6DE25F26" w14:paraId="155247C5" w14:textId="5B47E3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C73"/>
    <w:rsid w:val="0004CB07"/>
    <w:rsid w:val="000A5879"/>
    <w:rsid w:val="001A1A81"/>
    <w:rsid w:val="002147AF"/>
    <w:rsid w:val="00237CF3"/>
    <w:rsid w:val="003D7F60"/>
    <w:rsid w:val="00463042"/>
    <w:rsid w:val="00562E90"/>
    <w:rsid w:val="005956AD"/>
    <w:rsid w:val="007822C9"/>
    <w:rsid w:val="0082DC1E"/>
    <w:rsid w:val="00846C73"/>
    <w:rsid w:val="008870E3"/>
    <w:rsid w:val="008F1EF7"/>
    <w:rsid w:val="009740D6"/>
    <w:rsid w:val="009A2297"/>
    <w:rsid w:val="00A8612A"/>
    <w:rsid w:val="00D81D00"/>
    <w:rsid w:val="00DE73B5"/>
    <w:rsid w:val="00E06496"/>
    <w:rsid w:val="00E6271A"/>
    <w:rsid w:val="0160CFDF"/>
    <w:rsid w:val="016E34CE"/>
    <w:rsid w:val="01A8C1DD"/>
    <w:rsid w:val="02DCDEB3"/>
    <w:rsid w:val="033AC157"/>
    <w:rsid w:val="04D83C2A"/>
    <w:rsid w:val="04E3299C"/>
    <w:rsid w:val="05D3553D"/>
    <w:rsid w:val="05D5757F"/>
    <w:rsid w:val="06084230"/>
    <w:rsid w:val="06208671"/>
    <w:rsid w:val="06B5CED9"/>
    <w:rsid w:val="06C2D440"/>
    <w:rsid w:val="06F75891"/>
    <w:rsid w:val="07EBEEA2"/>
    <w:rsid w:val="09582733"/>
    <w:rsid w:val="09A0E760"/>
    <w:rsid w:val="0B45D33C"/>
    <w:rsid w:val="0B933333"/>
    <w:rsid w:val="0C5B1CD5"/>
    <w:rsid w:val="0C7EF21F"/>
    <w:rsid w:val="0CFC1B85"/>
    <w:rsid w:val="0D33BBED"/>
    <w:rsid w:val="0DA4AA68"/>
    <w:rsid w:val="0FFDB5A3"/>
    <w:rsid w:val="0FFF97B5"/>
    <w:rsid w:val="100CA5EB"/>
    <w:rsid w:val="1136A4D3"/>
    <w:rsid w:val="11E94C5A"/>
    <w:rsid w:val="1422643C"/>
    <w:rsid w:val="144A8A3B"/>
    <w:rsid w:val="153AD09B"/>
    <w:rsid w:val="1562B922"/>
    <w:rsid w:val="16921DDB"/>
    <w:rsid w:val="16EF081F"/>
    <w:rsid w:val="170939FB"/>
    <w:rsid w:val="17B69F54"/>
    <w:rsid w:val="18BA3693"/>
    <w:rsid w:val="1970EB70"/>
    <w:rsid w:val="1998EA9F"/>
    <w:rsid w:val="1AB6DBB9"/>
    <w:rsid w:val="1BF2C99D"/>
    <w:rsid w:val="1CF02488"/>
    <w:rsid w:val="1DA1A5D5"/>
    <w:rsid w:val="1E794176"/>
    <w:rsid w:val="1FC04AAE"/>
    <w:rsid w:val="20C14B41"/>
    <w:rsid w:val="20DC7C24"/>
    <w:rsid w:val="21D11734"/>
    <w:rsid w:val="225D1BA2"/>
    <w:rsid w:val="24582C91"/>
    <w:rsid w:val="245F2D6C"/>
    <w:rsid w:val="2493E5A7"/>
    <w:rsid w:val="25503943"/>
    <w:rsid w:val="2648E75E"/>
    <w:rsid w:val="27C6A43A"/>
    <w:rsid w:val="27DF5AB2"/>
    <w:rsid w:val="2857FEB5"/>
    <w:rsid w:val="29AFE074"/>
    <w:rsid w:val="2BB7B3CF"/>
    <w:rsid w:val="2C6D466F"/>
    <w:rsid w:val="2C967419"/>
    <w:rsid w:val="2D8BAFC8"/>
    <w:rsid w:val="2E7884B8"/>
    <w:rsid w:val="304EAF2F"/>
    <w:rsid w:val="30CC42B5"/>
    <w:rsid w:val="30F757E7"/>
    <w:rsid w:val="3186AEDD"/>
    <w:rsid w:val="327B7D7F"/>
    <w:rsid w:val="328E61F0"/>
    <w:rsid w:val="32C3E470"/>
    <w:rsid w:val="3384DCD0"/>
    <w:rsid w:val="34569956"/>
    <w:rsid w:val="3537642E"/>
    <w:rsid w:val="373972EF"/>
    <w:rsid w:val="377E2D36"/>
    <w:rsid w:val="377FD7A8"/>
    <w:rsid w:val="386ADC2C"/>
    <w:rsid w:val="38F16FAC"/>
    <w:rsid w:val="39C21C8F"/>
    <w:rsid w:val="39F41EAD"/>
    <w:rsid w:val="3AACB27D"/>
    <w:rsid w:val="3B65C8EC"/>
    <w:rsid w:val="3C09E5D7"/>
    <w:rsid w:val="3C4882DE"/>
    <w:rsid w:val="3C508184"/>
    <w:rsid w:val="3D6074E0"/>
    <w:rsid w:val="3F40879D"/>
    <w:rsid w:val="3F88BCF7"/>
    <w:rsid w:val="3F893F1B"/>
    <w:rsid w:val="407EAC80"/>
    <w:rsid w:val="40A3E336"/>
    <w:rsid w:val="40ACF6C6"/>
    <w:rsid w:val="40D1D930"/>
    <w:rsid w:val="41726F73"/>
    <w:rsid w:val="42A1B8D2"/>
    <w:rsid w:val="4441E574"/>
    <w:rsid w:val="44664836"/>
    <w:rsid w:val="44BD40EC"/>
    <w:rsid w:val="45175133"/>
    <w:rsid w:val="45EF6524"/>
    <w:rsid w:val="472FEF50"/>
    <w:rsid w:val="4742E485"/>
    <w:rsid w:val="47D95606"/>
    <w:rsid w:val="48444BF4"/>
    <w:rsid w:val="4874D211"/>
    <w:rsid w:val="48D561A1"/>
    <w:rsid w:val="493141BD"/>
    <w:rsid w:val="4A2D7C4C"/>
    <w:rsid w:val="4A30DC84"/>
    <w:rsid w:val="4B069E46"/>
    <w:rsid w:val="4CA50018"/>
    <w:rsid w:val="4CD36C6A"/>
    <w:rsid w:val="4E71EB58"/>
    <w:rsid w:val="4FA7506B"/>
    <w:rsid w:val="5003273B"/>
    <w:rsid w:val="50839573"/>
    <w:rsid w:val="50FEC433"/>
    <w:rsid w:val="516F6AE0"/>
    <w:rsid w:val="5215CDDC"/>
    <w:rsid w:val="524C749F"/>
    <w:rsid w:val="53D45E92"/>
    <w:rsid w:val="56E02384"/>
    <w:rsid w:val="570BFF54"/>
    <w:rsid w:val="57220CF0"/>
    <w:rsid w:val="57A5CAAE"/>
    <w:rsid w:val="57ABD2A4"/>
    <w:rsid w:val="5908F94D"/>
    <w:rsid w:val="5A14F61B"/>
    <w:rsid w:val="5A44FEC4"/>
    <w:rsid w:val="5ADF18DA"/>
    <w:rsid w:val="5AECAB46"/>
    <w:rsid w:val="5BC6481A"/>
    <w:rsid w:val="5C6BB8CE"/>
    <w:rsid w:val="5D184D12"/>
    <w:rsid w:val="5D79D712"/>
    <w:rsid w:val="5D95E419"/>
    <w:rsid w:val="5F5F199E"/>
    <w:rsid w:val="5F741F71"/>
    <w:rsid w:val="60586BC3"/>
    <w:rsid w:val="608705CA"/>
    <w:rsid w:val="61A2E546"/>
    <w:rsid w:val="6222D62B"/>
    <w:rsid w:val="624DFCFE"/>
    <w:rsid w:val="636768C6"/>
    <w:rsid w:val="63CFAF8D"/>
    <w:rsid w:val="6571FEB1"/>
    <w:rsid w:val="65FDF1CF"/>
    <w:rsid w:val="666F4425"/>
    <w:rsid w:val="66E31DCD"/>
    <w:rsid w:val="66FE34D4"/>
    <w:rsid w:val="6722231E"/>
    <w:rsid w:val="677492FF"/>
    <w:rsid w:val="689555FB"/>
    <w:rsid w:val="690B158F"/>
    <w:rsid w:val="6A23F154"/>
    <w:rsid w:val="6B79176E"/>
    <w:rsid w:val="6C374434"/>
    <w:rsid w:val="6DE25F26"/>
    <w:rsid w:val="6E8721E6"/>
    <w:rsid w:val="6F0946B9"/>
    <w:rsid w:val="6F9C57C6"/>
    <w:rsid w:val="707E96DA"/>
    <w:rsid w:val="70F3A506"/>
    <w:rsid w:val="726B871D"/>
    <w:rsid w:val="73CB7398"/>
    <w:rsid w:val="742B45C8"/>
    <w:rsid w:val="74BBA890"/>
    <w:rsid w:val="74E727FC"/>
    <w:rsid w:val="75AFF950"/>
    <w:rsid w:val="75D5F1F3"/>
    <w:rsid w:val="76178407"/>
    <w:rsid w:val="780A45D2"/>
    <w:rsid w:val="78C62117"/>
    <w:rsid w:val="794F24C9"/>
    <w:rsid w:val="7B7B224C"/>
    <w:rsid w:val="7BC65D9A"/>
    <w:rsid w:val="7CCD2A44"/>
    <w:rsid w:val="7D057C72"/>
    <w:rsid w:val="7D35DB33"/>
    <w:rsid w:val="7EBB734E"/>
    <w:rsid w:val="7FDADE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2EA4"/>
  <w15:chartTrackingRefBased/>
  <w15:docId w15:val="{E032D2D0-22E4-C947-A5DE-7B5A871D3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846C73"/>
    <w:pPr>
      <w:tabs>
        <w:tab w:val="center" w:pos="4513"/>
        <w:tab w:val="right" w:pos="9026"/>
      </w:tabs>
    </w:pPr>
    <w:rPr>
      <w:sz w:val="22"/>
      <w:szCs w:val="22"/>
    </w:rPr>
  </w:style>
  <w:style w:type="character" w:styleId="HeaderChar" w:customStyle="1">
    <w:name w:val="Header Char"/>
    <w:basedOn w:val="DefaultParagraphFont"/>
    <w:link w:val="Header"/>
    <w:uiPriority w:val="99"/>
    <w:rsid w:val="00846C73"/>
    <w:rPr>
      <w:sz w:val="22"/>
      <w:szCs w:val="22"/>
    </w:rPr>
  </w:style>
  <w:style w:type="table" w:styleId="TableGrid">
    <w:name w:val="Table Grid"/>
    <w:basedOn w:val="TableNormal"/>
    <w:uiPriority w:val="39"/>
    <w:rsid w:val="00846C7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846C73"/>
    <w:rPr>
      <w:sz w:val="22"/>
      <w:szCs w:val="22"/>
    </w:r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523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g" Id="rId8" /><Relationship Type="http://schemas.openxmlformats.org/officeDocument/2006/relationships/image" Target="media/image8.png" Id="rId13" /><Relationship Type="http://schemas.openxmlformats.org/officeDocument/2006/relationships/image" Target="media/image13.png" Id="rId18" /><Relationship Type="http://schemas.openxmlformats.org/officeDocument/2006/relationships/footer" Target="footer1.xml" Id="rId26" /><Relationship Type="http://schemas.openxmlformats.org/officeDocument/2006/relationships/webSettings" Target="webSettings.xml" Id="rId3" /><Relationship Type="http://schemas.openxmlformats.org/officeDocument/2006/relationships/image" Target="media/image16.png" Id="rId21" /><Relationship Type="http://schemas.openxmlformats.org/officeDocument/2006/relationships/image" Target="media/image2.png" Id="rId7" /><Relationship Type="http://schemas.openxmlformats.org/officeDocument/2006/relationships/image" Target="media/image7.png" Id="rId12" /><Relationship Type="http://schemas.openxmlformats.org/officeDocument/2006/relationships/image" Target="media/image12.png" Id="rId17" /><Relationship Type="http://schemas.openxmlformats.org/officeDocument/2006/relationships/header" Target="header1.xml" Id="rId25" /><Relationship Type="http://schemas.openxmlformats.org/officeDocument/2006/relationships/settings" Target="settings.xml" Id="rId2" /><Relationship Type="http://schemas.openxmlformats.org/officeDocument/2006/relationships/image" Target="media/image11.png" Id="rId16" /><Relationship Type="http://schemas.openxmlformats.org/officeDocument/2006/relationships/image" Target="media/image15.png" Id="rId20" /><Relationship Type="http://schemas.openxmlformats.org/officeDocument/2006/relationships/styles" Target="styles.xml" Id="rId1" /><Relationship Type="http://schemas.openxmlformats.org/officeDocument/2006/relationships/image" Target="media/image1.png" Id="rId6" /><Relationship Type="http://schemas.openxmlformats.org/officeDocument/2006/relationships/image" Target="media/image6.jpg" Id="rId11" /><Relationship Type="http://schemas.openxmlformats.org/officeDocument/2006/relationships/image" Target="media/image19.png" Id="rId24" /><Relationship Type="http://schemas.openxmlformats.org/officeDocument/2006/relationships/endnotes" Target="endnotes.xml" Id="rId5" /><Relationship Type="http://schemas.openxmlformats.org/officeDocument/2006/relationships/image" Target="media/image10.png" Id="rId15" /><Relationship Type="http://schemas.openxmlformats.org/officeDocument/2006/relationships/image" Target="media/image18.png" Id="rId23" /><Relationship Type="http://schemas.openxmlformats.org/officeDocument/2006/relationships/theme" Target="theme/theme1.xml" Id="rId28" /><Relationship Type="http://schemas.openxmlformats.org/officeDocument/2006/relationships/image" Target="media/image5.jpg" Id="rId10" /><Relationship Type="http://schemas.openxmlformats.org/officeDocument/2006/relationships/image" Target="media/image14.png" Id="rId19" /><Relationship Type="http://schemas.openxmlformats.org/officeDocument/2006/relationships/footnotes" Target="footnotes.xml" Id="rId4" /><Relationship Type="http://schemas.openxmlformats.org/officeDocument/2006/relationships/image" Target="media/image4.jpg" Id="rId9" /><Relationship Type="http://schemas.openxmlformats.org/officeDocument/2006/relationships/image" Target="media/image9.jpeg" Id="rId14" /><Relationship Type="http://schemas.openxmlformats.org/officeDocument/2006/relationships/image" Target="media/image17.png" Id="rId22" /><Relationship Type="http://schemas.openxmlformats.org/officeDocument/2006/relationships/fontTable" Target="fontTable.xml" Id="rId2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Joanne Scholes</dc:creator>
  <keywords/>
  <dc:description/>
  <lastModifiedBy>Scholes, J</lastModifiedBy>
  <revision>3</revision>
  <dcterms:created xsi:type="dcterms:W3CDTF">2025-12-10T20:06:00.0000000Z</dcterms:created>
  <dcterms:modified xsi:type="dcterms:W3CDTF">2025-12-11T08:08:30.3951351Z</dcterms:modified>
</coreProperties>
</file>