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43E" w:rsidRDefault="0098148E" w:rsidP="0098148E">
      <w:pPr>
        <w:jc w:val="center"/>
      </w:pPr>
      <w:r>
        <w:rPr>
          <w:noProof/>
          <w:lang w:eastAsia="en-GB"/>
        </w:rPr>
        <w:drawing>
          <wp:inline distT="0" distB="0" distL="0" distR="0" wp14:anchorId="6CA7B9F8" wp14:editId="6FEA9527">
            <wp:extent cx="5143500" cy="5143500"/>
            <wp:effectExtent l="0" t="0" r="0" b="0"/>
            <wp:docPr id="1" name="Picture 1" descr="Topic: Digital Wellbeing | SWGf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opic: Digital Wellbeing | SWGf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148E" w:rsidRDefault="0098148E" w:rsidP="0098148E">
      <w:pPr>
        <w:jc w:val="center"/>
      </w:pPr>
    </w:p>
    <w:p w:rsidR="0098148E" w:rsidRDefault="0098148E" w:rsidP="0098148E">
      <w:pPr>
        <w:jc w:val="center"/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Join us for a parent workshop:</w:t>
      </w:r>
    </w:p>
    <w:p w:rsidR="0098148E" w:rsidRPr="0098148E" w:rsidRDefault="0098148E" w:rsidP="0098148E">
      <w:pPr>
        <w:jc w:val="center"/>
        <w:rPr>
          <w:rFonts w:ascii="Comic Sans MS" w:hAnsi="Comic Sans MS"/>
          <w:b/>
          <w:sz w:val="52"/>
          <w:szCs w:val="52"/>
        </w:rPr>
      </w:pPr>
      <w:r w:rsidRPr="0098148E">
        <w:rPr>
          <w:rFonts w:ascii="Comic Sans MS" w:hAnsi="Comic Sans MS"/>
          <w:b/>
          <w:sz w:val="52"/>
          <w:szCs w:val="52"/>
        </w:rPr>
        <w:t>Children’s mental health in the digital age</w:t>
      </w:r>
    </w:p>
    <w:p w:rsidR="0098148E" w:rsidRPr="0098148E" w:rsidRDefault="0098148E" w:rsidP="0098148E">
      <w:pPr>
        <w:jc w:val="center"/>
        <w:rPr>
          <w:rFonts w:ascii="Comic Sans MS" w:hAnsi="Comic Sans MS"/>
          <w:b/>
          <w:sz w:val="52"/>
          <w:szCs w:val="52"/>
        </w:rPr>
      </w:pPr>
      <w:r w:rsidRPr="0098148E">
        <w:rPr>
          <w:rFonts w:ascii="Comic Sans MS" w:hAnsi="Comic Sans MS"/>
          <w:b/>
          <w:sz w:val="52"/>
          <w:szCs w:val="52"/>
        </w:rPr>
        <w:t>10/02/26     2:15pm – 3:15pm</w:t>
      </w:r>
    </w:p>
    <w:p w:rsidR="0098148E" w:rsidRDefault="0098148E" w:rsidP="0098148E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run by the fantastic MHST for schools</w:t>
      </w:r>
    </w:p>
    <w:p w:rsidR="0098148E" w:rsidRPr="0098148E" w:rsidRDefault="0098148E" w:rsidP="0098148E">
      <w:pPr>
        <w:jc w:val="center"/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36"/>
          <w:szCs w:val="36"/>
        </w:rPr>
        <w:t xml:space="preserve">For more </w:t>
      </w:r>
      <w:proofErr w:type="gramStart"/>
      <w:r>
        <w:rPr>
          <w:rFonts w:ascii="Comic Sans MS" w:hAnsi="Comic Sans MS"/>
          <w:sz w:val="36"/>
          <w:szCs w:val="36"/>
        </w:rPr>
        <w:t>information</w:t>
      </w:r>
      <w:proofErr w:type="gramEnd"/>
      <w:r>
        <w:rPr>
          <w:rFonts w:ascii="Comic Sans MS" w:hAnsi="Comic Sans MS"/>
          <w:sz w:val="36"/>
          <w:szCs w:val="36"/>
        </w:rPr>
        <w:t xml:space="preserve"> please call into school</w:t>
      </w:r>
      <w:bookmarkStart w:id="0" w:name="_GoBack"/>
      <w:bookmarkEnd w:id="0"/>
    </w:p>
    <w:sectPr w:rsidR="0098148E" w:rsidRPr="009814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48E"/>
    <w:rsid w:val="0069443E"/>
    <w:rsid w:val="00981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ACFE3"/>
  <w15:chartTrackingRefBased/>
  <w15:docId w15:val="{A16BA79F-73B9-450C-A0B9-5D6227145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14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4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Wareing</dc:creator>
  <cp:keywords/>
  <dc:description/>
  <cp:lastModifiedBy>Emma Wareing</cp:lastModifiedBy>
  <cp:revision>1</cp:revision>
  <cp:lastPrinted>2026-01-07T11:07:00Z</cp:lastPrinted>
  <dcterms:created xsi:type="dcterms:W3CDTF">2026-01-07T11:02:00Z</dcterms:created>
  <dcterms:modified xsi:type="dcterms:W3CDTF">2026-01-07T11:18:00Z</dcterms:modified>
</cp:coreProperties>
</file>