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9C8" w:rsidRDefault="004439C8"/>
    <w:tbl>
      <w:tblPr>
        <w:tblW w:w="1613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0"/>
        <w:gridCol w:w="226"/>
        <w:gridCol w:w="7985"/>
      </w:tblGrid>
      <w:tr w:rsidR="00E73D60" w:rsidRPr="00263AB0" w:rsidTr="00263AB0">
        <w:trPr>
          <w:trHeight w:val="3402"/>
        </w:trPr>
        <w:tc>
          <w:tcPr>
            <w:tcW w:w="7920" w:type="dxa"/>
          </w:tcPr>
          <w:p w:rsidR="00DA6D72" w:rsidRPr="00263AB0" w:rsidRDefault="006A6D94" w:rsidP="006B70A1">
            <w:pPr>
              <w:rPr>
                <w:rFonts w:ascii="Comic Sans MS" w:hAnsi="Comic Sans MS" w:cstheme="minorHAnsi"/>
                <w:b/>
                <w:sz w:val="16"/>
                <w:szCs w:val="18"/>
                <w:lang w:val="en-US"/>
              </w:rPr>
            </w:pPr>
            <w:r w:rsidRPr="00263AB0">
              <w:rPr>
                <w:rFonts w:ascii="Comic Sans MS" w:hAnsi="Comic Sans MS" w:cstheme="minorHAnsi"/>
                <w:b/>
                <w:sz w:val="16"/>
                <w:szCs w:val="18"/>
                <w:lang w:val="en-US"/>
              </w:rPr>
              <w:t xml:space="preserve">English – </w:t>
            </w:r>
          </w:p>
          <w:p w:rsidR="00573358" w:rsidRPr="00263AB0" w:rsidRDefault="00573358" w:rsidP="006B70A1">
            <w:pPr>
              <w:rPr>
                <w:rFonts w:ascii="Comic Sans MS" w:hAnsi="Comic Sans MS" w:cstheme="minorHAnsi"/>
                <w:b/>
                <w:sz w:val="16"/>
                <w:szCs w:val="18"/>
                <w:lang w:val="en-US"/>
              </w:rPr>
            </w:pPr>
            <w:r w:rsidRPr="00263AB0">
              <w:rPr>
                <w:rFonts w:ascii="Comic Sans MS" w:hAnsi="Comic Sans MS" w:cstheme="minorHAnsi"/>
                <w:b/>
                <w:sz w:val="16"/>
                <w:szCs w:val="18"/>
                <w:lang w:val="en-US"/>
              </w:rPr>
              <w:t xml:space="preserve">During English lessons this term, we will be reading the Time Spinner by Roy App.  The unit of work, will focus on science fiction which will begin will lots of different sci-fi texts.  We will explore new and exciting vocabulary, that the children can include in their writing.  </w:t>
            </w:r>
          </w:p>
          <w:p w:rsidR="00573358" w:rsidRPr="00263AB0" w:rsidRDefault="00573358" w:rsidP="006B70A1">
            <w:pPr>
              <w:rPr>
                <w:rFonts w:ascii="Comic Sans MS" w:hAnsi="Comic Sans MS" w:cstheme="minorHAnsi"/>
                <w:b/>
                <w:sz w:val="16"/>
                <w:szCs w:val="18"/>
                <w:lang w:val="en-US"/>
              </w:rPr>
            </w:pPr>
            <w:r w:rsidRPr="00263AB0">
              <w:rPr>
                <w:rFonts w:ascii="Comic Sans MS" w:hAnsi="Comic Sans MS" w:cstheme="minorHAnsi"/>
                <w:b/>
                <w:sz w:val="16"/>
                <w:szCs w:val="18"/>
                <w:lang w:val="en-US"/>
              </w:rPr>
              <w:t>Grammar – We will be creating interesting noun phrases, and we will continue including relative clauses and openers.</w:t>
            </w:r>
          </w:p>
          <w:p w:rsidR="002E1B11" w:rsidRPr="00263AB0" w:rsidRDefault="00573358" w:rsidP="006B70A1">
            <w:pPr>
              <w:rPr>
                <w:rFonts w:ascii="Comic Sans MS" w:hAnsi="Comic Sans MS" w:cstheme="minorHAnsi"/>
                <w:b/>
                <w:sz w:val="14"/>
                <w:szCs w:val="18"/>
                <w:lang w:val="en-US"/>
              </w:rPr>
            </w:pPr>
            <w:r w:rsidRPr="00263AB0">
              <w:rPr>
                <w:rFonts w:ascii="Comic Sans MS" w:hAnsi="Comic Sans MS" w:cstheme="minorHAnsi"/>
                <w:b/>
                <w:noProof/>
                <w:sz w:val="16"/>
                <w:szCs w:val="18"/>
                <w:lang w:eastAsia="en-GB"/>
              </w:rPr>
              <w:drawing>
                <wp:inline distT="0" distB="0" distL="0" distR="0" wp14:anchorId="44DC872E" wp14:editId="5B3AC67A">
                  <wp:extent cx="585927" cy="585927"/>
                  <wp:effectExtent l="0" t="0" r="5080" b="5080"/>
                  <wp:docPr id="2" name="Picture 2" descr="http://t2.gstatic.com/images?q=tbn:ANd9GcSJWRtru2x_mCbZN-G7IsOWaCN7O6k-S5fJkxxkXAluGSvvHOiNva8ENhx-XQwCh8Q4Kj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2.gstatic.com/images?q=tbn:ANd9GcSJWRtru2x_mCbZN-G7IsOWaCN7O6k-S5fJkxxkXAluGSvvHOiNva8ENhx-XQwCh8Q4Kj3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831" cy="618831"/>
                          </a:xfrm>
                          <a:prstGeom prst="rect">
                            <a:avLst/>
                          </a:prstGeom>
                          <a:noFill/>
                          <a:ln>
                            <a:noFill/>
                          </a:ln>
                        </pic:spPr>
                      </pic:pic>
                    </a:graphicData>
                  </a:graphic>
                </wp:inline>
              </w:drawing>
            </w:r>
          </w:p>
        </w:tc>
        <w:tc>
          <w:tcPr>
            <w:tcW w:w="226" w:type="dxa"/>
            <w:tcBorders>
              <w:top w:val="nil"/>
              <w:bottom w:val="nil"/>
            </w:tcBorders>
          </w:tcPr>
          <w:p w:rsidR="00E73D60" w:rsidRPr="00263AB0" w:rsidRDefault="00E73D60" w:rsidP="00E73D60">
            <w:pPr>
              <w:rPr>
                <w:rFonts w:ascii="Comic Sans MS" w:hAnsi="Comic Sans MS" w:cstheme="minorHAnsi"/>
                <w:b/>
                <w:sz w:val="14"/>
                <w:szCs w:val="18"/>
                <w:lang w:val="en-US"/>
              </w:rPr>
            </w:pPr>
          </w:p>
        </w:tc>
        <w:tc>
          <w:tcPr>
            <w:tcW w:w="7985" w:type="dxa"/>
          </w:tcPr>
          <w:p w:rsidR="00774DF8" w:rsidRPr="00263AB0" w:rsidRDefault="00E73D60" w:rsidP="00E73D60">
            <w:pPr>
              <w:rPr>
                <w:rFonts w:ascii="Comic Sans MS" w:hAnsi="Comic Sans MS" w:cstheme="minorHAnsi"/>
                <w:b/>
                <w:sz w:val="16"/>
                <w:szCs w:val="18"/>
                <w:lang w:val="en-US"/>
              </w:rPr>
            </w:pPr>
            <w:r w:rsidRPr="00263AB0">
              <w:rPr>
                <w:rFonts w:ascii="Comic Sans MS" w:hAnsi="Comic Sans MS" w:cstheme="minorHAnsi"/>
                <w:b/>
                <w:sz w:val="16"/>
                <w:szCs w:val="18"/>
                <w:lang w:val="en-US"/>
              </w:rPr>
              <w:t>Mathematics</w:t>
            </w:r>
            <w:r w:rsidR="000C3E33" w:rsidRPr="00263AB0">
              <w:rPr>
                <w:rFonts w:ascii="Comic Sans MS" w:hAnsi="Comic Sans MS" w:cstheme="minorHAnsi"/>
                <w:b/>
                <w:sz w:val="16"/>
                <w:szCs w:val="18"/>
                <w:lang w:val="en-US"/>
              </w:rPr>
              <w:t xml:space="preserve"> </w:t>
            </w:r>
          </w:p>
          <w:p w:rsidR="00573358" w:rsidRPr="00263AB0" w:rsidRDefault="00DD5D12" w:rsidP="00E73D60">
            <w:pPr>
              <w:rPr>
                <w:rFonts w:ascii="Comic Sans MS" w:hAnsi="Comic Sans MS" w:cstheme="minorHAnsi"/>
                <w:b/>
                <w:noProof/>
                <w:sz w:val="16"/>
                <w:szCs w:val="18"/>
                <w:lang w:eastAsia="en-GB"/>
              </w:rPr>
            </w:pPr>
            <w:r w:rsidRPr="00263AB0">
              <w:rPr>
                <w:rFonts w:ascii="Comic Sans MS" w:hAnsi="Comic Sans MS" w:cstheme="minorHAnsi"/>
                <w:b/>
                <w:noProof/>
                <w:sz w:val="16"/>
                <w:szCs w:val="18"/>
                <w:lang w:eastAsia="en-GB"/>
              </w:rPr>
              <w:t>In the New Year, the pupils will be learning fractions.  They will add, subtract and order and compare fractions with the same and different denominators.  This will lead onto decimals.  The children will learn the relationship between fractions, decimals and percentages and how to convert between them.</w:t>
            </w:r>
          </w:p>
          <w:p w:rsidR="00DD5D12" w:rsidRPr="00263AB0" w:rsidRDefault="00DD5D12" w:rsidP="00E73D60">
            <w:pPr>
              <w:rPr>
                <w:rFonts w:ascii="Comic Sans MS" w:hAnsi="Comic Sans MS" w:cstheme="minorHAnsi"/>
                <w:b/>
                <w:noProof/>
                <w:sz w:val="16"/>
                <w:szCs w:val="18"/>
                <w:lang w:eastAsia="en-GB"/>
              </w:rPr>
            </w:pPr>
            <w:r w:rsidRPr="00263AB0">
              <w:rPr>
                <w:rFonts w:ascii="Comic Sans MS" w:hAnsi="Comic Sans MS" w:cstheme="minorHAnsi"/>
                <w:b/>
                <w:noProof/>
                <w:sz w:val="16"/>
                <w:szCs w:val="18"/>
                <w:lang w:eastAsia="en-GB"/>
              </w:rPr>
              <w:t>Alongside their Maths No Problem work, the children will have daily 5 maths challenges, which will help to revisit old and new topics and embed learning.</w:t>
            </w:r>
          </w:p>
          <w:p w:rsidR="00484A7B" w:rsidRPr="00263AB0" w:rsidRDefault="00484A7B" w:rsidP="00E73D60">
            <w:pPr>
              <w:rPr>
                <w:rFonts w:ascii="Comic Sans MS" w:hAnsi="Comic Sans MS" w:cstheme="minorHAnsi"/>
                <w:b/>
                <w:sz w:val="14"/>
                <w:szCs w:val="18"/>
                <w:lang w:val="en-US"/>
              </w:rPr>
            </w:pPr>
            <w:r w:rsidRPr="00263AB0">
              <w:rPr>
                <w:rFonts w:ascii="Comic Sans MS" w:hAnsi="Comic Sans MS" w:cstheme="minorHAnsi"/>
                <w:b/>
                <w:noProof/>
                <w:sz w:val="14"/>
                <w:szCs w:val="18"/>
                <w:lang w:eastAsia="en-GB"/>
              </w:rPr>
              <w:drawing>
                <wp:inline distT="0" distB="0" distL="0" distR="0" wp14:anchorId="78DD1D32" wp14:editId="55B5F010">
                  <wp:extent cx="560866" cy="4438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613962" cy="485906"/>
                          </a:xfrm>
                          <a:prstGeom prst="rect">
                            <a:avLst/>
                          </a:prstGeom>
                        </pic:spPr>
                      </pic:pic>
                    </a:graphicData>
                  </a:graphic>
                </wp:inline>
              </w:drawing>
            </w:r>
            <w:r w:rsidR="00774DF8" w:rsidRPr="00263AB0">
              <w:rPr>
                <w:rFonts w:ascii="Comic Sans MS" w:hAnsi="Comic Sans MS" w:cstheme="minorHAnsi"/>
                <w:b/>
                <w:sz w:val="14"/>
                <w:szCs w:val="18"/>
                <w:lang w:val="en-US"/>
              </w:rPr>
              <w:t xml:space="preserve">                                      </w:t>
            </w:r>
          </w:p>
        </w:tc>
      </w:tr>
    </w:tbl>
    <w:tbl>
      <w:tblPr>
        <w:tblpPr w:leftFromText="180" w:rightFromText="180" w:vertAnchor="text" w:horzAnchor="margin" w:tblpX="-1145" w:tblpY="51"/>
        <w:tblW w:w="16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0"/>
        <w:gridCol w:w="247"/>
        <w:gridCol w:w="5047"/>
        <w:gridCol w:w="312"/>
        <w:gridCol w:w="4791"/>
      </w:tblGrid>
      <w:tr w:rsidR="00AA3618" w:rsidRPr="00263AB0" w:rsidTr="00263AB0">
        <w:trPr>
          <w:trHeight w:val="2542"/>
        </w:trPr>
        <w:tc>
          <w:tcPr>
            <w:tcW w:w="5900" w:type="dxa"/>
          </w:tcPr>
          <w:p w:rsidR="009F0D04" w:rsidRPr="00263AB0" w:rsidRDefault="00032307" w:rsidP="00263AB0">
            <w:pPr>
              <w:pStyle w:val="paragraph"/>
              <w:spacing w:before="0" w:beforeAutospacing="0" w:after="0" w:afterAutospacing="0"/>
              <w:ind w:left="360"/>
              <w:textAlignment w:val="baseline"/>
              <w:rPr>
                <w:rFonts w:ascii="Comic Sans MS" w:hAnsi="Comic Sans MS" w:cstheme="minorHAnsi"/>
                <w:b/>
                <w:sz w:val="16"/>
                <w:szCs w:val="18"/>
                <w:lang w:val="en-US"/>
              </w:rPr>
            </w:pPr>
            <w:r w:rsidRPr="00263AB0">
              <w:rPr>
                <w:rFonts w:ascii="Comic Sans MS" w:hAnsi="Comic Sans MS" w:cstheme="minorHAnsi"/>
                <w:b/>
                <w:sz w:val="16"/>
                <w:szCs w:val="18"/>
                <w:lang w:val="en-US"/>
              </w:rPr>
              <w:t>Science</w:t>
            </w:r>
            <w:r w:rsidR="004B38EA" w:rsidRPr="00263AB0">
              <w:rPr>
                <w:rFonts w:ascii="Comic Sans MS" w:hAnsi="Comic Sans MS" w:cstheme="minorHAnsi"/>
                <w:b/>
                <w:sz w:val="16"/>
                <w:szCs w:val="18"/>
                <w:lang w:val="en-US"/>
              </w:rPr>
              <w:t xml:space="preserve"> </w:t>
            </w:r>
            <w:r w:rsidR="00716465" w:rsidRPr="00263AB0">
              <w:rPr>
                <w:rFonts w:ascii="Comic Sans MS" w:hAnsi="Comic Sans MS" w:cstheme="minorHAnsi"/>
                <w:b/>
                <w:sz w:val="16"/>
                <w:szCs w:val="18"/>
                <w:lang w:val="en-US"/>
              </w:rPr>
              <w:t>–</w:t>
            </w:r>
            <w:r w:rsidR="009F0D04" w:rsidRPr="00263AB0">
              <w:rPr>
                <w:rFonts w:ascii="Comic Sans MS" w:hAnsi="Comic Sans MS" w:cstheme="minorHAnsi"/>
                <w:b/>
                <w:sz w:val="16"/>
                <w:szCs w:val="18"/>
                <w:lang w:val="en-US"/>
              </w:rPr>
              <w:t xml:space="preserve"> Forces  </w:t>
            </w:r>
          </w:p>
          <w:p w:rsidR="009F0D04" w:rsidRPr="00263AB0" w:rsidRDefault="009F0D04" w:rsidP="00263AB0">
            <w:pPr>
              <w:pStyle w:val="paragraph"/>
              <w:spacing w:before="0" w:beforeAutospacing="0" w:after="0" w:afterAutospacing="0"/>
              <w:ind w:left="360"/>
              <w:textAlignment w:val="baseline"/>
              <w:rPr>
                <w:rFonts w:ascii="Comic Sans MS" w:hAnsi="Comic Sans MS" w:cstheme="minorHAnsi"/>
                <w:b/>
                <w:sz w:val="16"/>
                <w:szCs w:val="18"/>
                <w:lang w:val="en-US"/>
              </w:rPr>
            </w:pPr>
            <w:r w:rsidRPr="00263AB0">
              <w:rPr>
                <w:rFonts w:ascii="Comic Sans MS" w:hAnsi="Comic Sans MS"/>
                <w:b/>
                <w:sz w:val="16"/>
                <w:szCs w:val="18"/>
              </w:rPr>
              <w:t>The children will be able to:</w:t>
            </w:r>
          </w:p>
          <w:p w:rsidR="009F0D04" w:rsidRPr="00263AB0" w:rsidRDefault="009F0D04" w:rsidP="00263AB0">
            <w:pPr>
              <w:pStyle w:val="paragraph"/>
              <w:spacing w:before="0" w:beforeAutospacing="0" w:after="0" w:afterAutospacing="0"/>
              <w:ind w:left="360"/>
              <w:textAlignment w:val="baseline"/>
              <w:rPr>
                <w:rFonts w:ascii="Comic Sans MS" w:hAnsi="Comic Sans MS"/>
                <w:b/>
                <w:sz w:val="16"/>
                <w:szCs w:val="18"/>
              </w:rPr>
            </w:pPr>
            <w:r w:rsidRPr="00263AB0">
              <w:rPr>
                <w:rStyle w:val="normaltextrun"/>
                <w:rFonts w:ascii="Comic Sans MS" w:hAnsi="Comic Sans MS"/>
                <w:b/>
                <w:color w:val="000000"/>
                <w:sz w:val="16"/>
                <w:szCs w:val="18"/>
              </w:rPr>
              <w:t>Explain that unsupported objects fall towards the Earth because of the force of gravity acting between the Earth and the falling object.</w:t>
            </w:r>
            <w:r w:rsidRPr="00263AB0">
              <w:rPr>
                <w:rStyle w:val="eop"/>
                <w:rFonts w:ascii="Comic Sans MS" w:hAnsi="Comic Sans MS"/>
                <w:b/>
                <w:color w:val="000000"/>
                <w:sz w:val="16"/>
                <w:szCs w:val="18"/>
              </w:rPr>
              <w:t> </w:t>
            </w:r>
          </w:p>
          <w:p w:rsidR="009F0D04" w:rsidRPr="00263AB0" w:rsidRDefault="009F0D04" w:rsidP="00263AB0">
            <w:pPr>
              <w:pStyle w:val="paragraph"/>
              <w:spacing w:before="0" w:beforeAutospacing="0" w:after="0" w:afterAutospacing="0"/>
              <w:ind w:left="360"/>
              <w:textAlignment w:val="baseline"/>
              <w:rPr>
                <w:rFonts w:ascii="Comic Sans MS" w:hAnsi="Comic Sans MS"/>
                <w:b/>
                <w:sz w:val="16"/>
                <w:szCs w:val="18"/>
              </w:rPr>
            </w:pPr>
            <w:r w:rsidRPr="00263AB0">
              <w:rPr>
                <w:rStyle w:val="normaltextrun"/>
                <w:rFonts w:ascii="Comic Sans MS" w:hAnsi="Comic Sans MS"/>
                <w:b/>
                <w:color w:val="000000"/>
                <w:sz w:val="16"/>
                <w:szCs w:val="18"/>
              </w:rPr>
              <w:t>Identify the effects of air resistance, water resistance and friction that act between moving surfaces.</w:t>
            </w:r>
            <w:r w:rsidRPr="00263AB0">
              <w:rPr>
                <w:rStyle w:val="eop"/>
                <w:rFonts w:ascii="Comic Sans MS" w:hAnsi="Comic Sans MS"/>
                <w:b/>
                <w:color w:val="000000"/>
                <w:sz w:val="16"/>
                <w:szCs w:val="18"/>
              </w:rPr>
              <w:t> </w:t>
            </w:r>
          </w:p>
          <w:p w:rsidR="009F0D04" w:rsidRPr="00263AB0" w:rsidRDefault="009F0D04" w:rsidP="00263AB0">
            <w:pPr>
              <w:pStyle w:val="paragraph"/>
              <w:spacing w:before="0" w:beforeAutospacing="0" w:after="0" w:afterAutospacing="0"/>
              <w:ind w:left="360"/>
              <w:textAlignment w:val="baseline"/>
              <w:rPr>
                <w:rFonts w:ascii="Comic Sans MS" w:hAnsi="Comic Sans MS"/>
                <w:b/>
                <w:sz w:val="16"/>
                <w:szCs w:val="18"/>
              </w:rPr>
            </w:pPr>
            <w:r w:rsidRPr="00263AB0">
              <w:rPr>
                <w:rStyle w:val="normaltextrun"/>
                <w:rFonts w:ascii="Comic Sans MS" w:hAnsi="Comic Sans MS"/>
                <w:b/>
                <w:color w:val="000000"/>
                <w:sz w:val="16"/>
                <w:szCs w:val="18"/>
              </w:rPr>
              <w:t>Recognise that some mechanisms, including levers, pulleys and gears, allow a smaller force to have a greater effect.</w:t>
            </w:r>
            <w:r w:rsidRPr="00263AB0">
              <w:rPr>
                <w:rStyle w:val="eop"/>
                <w:rFonts w:ascii="Comic Sans MS" w:hAnsi="Comic Sans MS"/>
                <w:b/>
                <w:color w:val="000000"/>
                <w:sz w:val="16"/>
                <w:szCs w:val="18"/>
              </w:rPr>
              <w:t> </w:t>
            </w:r>
          </w:p>
          <w:p w:rsidR="00716465" w:rsidRPr="00263AB0" w:rsidRDefault="009F0D04" w:rsidP="00263AB0">
            <w:pPr>
              <w:rPr>
                <w:rFonts w:ascii="Comic Sans MS" w:hAnsi="Comic Sans MS" w:cstheme="minorHAnsi"/>
                <w:b/>
                <w:sz w:val="14"/>
                <w:szCs w:val="18"/>
                <w:lang w:val="en-US"/>
              </w:rPr>
            </w:pPr>
            <w:r w:rsidRPr="00263AB0">
              <w:rPr>
                <w:rFonts w:ascii="Comic Sans MS" w:hAnsi="Comic Sans MS"/>
                <w:b/>
                <w:noProof/>
                <w:sz w:val="14"/>
                <w:szCs w:val="18"/>
                <w:lang w:eastAsia="en-GB"/>
              </w:rPr>
              <w:t xml:space="preserve">                                                                  </w:t>
            </w:r>
            <w:r w:rsidRPr="00263AB0">
              <w:rPr>
                <w:rFonts w:ascii="Comic Sans MS" w:hAnsi="Comic Sans MS"/>
                <w:b/>
                <w:noProof/>
                <w:sz w:val="14"/>
                <w:szCs w:val="18"/>
                <w:lang w:eastAsia="en-GB"/>
              </w:rPr>
              <w:drawing>
                <wp:inline distT="0" distB="0" distL="0" distR="0" wp14:anchorId="3FC77B0A" wp14:editId="62C817AE">
                  <wp:extent cx="443884" cy="443884"/>
                  <wp:effectExtent l="0" t="0" r="0" b="0"/>
                  <wp:docPr id="5" name="Picture 5" descr="Parachutes, Gravity and Air Resistance - Kids Dis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achutes, Gravity and Air Resistance - Kids Discov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4400" cy="464400"/>
                          </a:xfrm>
                          <a:prstGeom prst="rect">
                            <a:avLst/>
                          </a:prstGeom>
                          <a:noFill/>
                          <a:ln>
                            <a:noFill/>
                          </a:ln>
                        </pic:spPr>
                      </pic:pic>
                    </a:graphicData>
                  </a:graphic>
                </wp:inline>
              </w:drawing>
            </w:r>
          </w:p>
        </w:tc>
        <w:tc>
          <w:tcPr>
            <w:tcW w:w="247" w:type="dxa"/>
            <w:tcBorders>
              <w:top w:val="nil"/>
              <w:bottom w:val="nil"/>
            </w:tcBorders>
          </w:tcPr>
          <w:p w:rsidR="00AA3618" w:rsidRPr="00263AB0" w:rsidRDefault="00AA3618" w:rsidP="00263AB0">
            <w:pPr>
              <w:rPr>
                <w:rFonts w:ascii="Comic Sans MS" w:hAnsi="Comic Sans MS" w:cstheme="minorHAnsi"/>
                <w:b/>
                <w:sz w:val="14"/>
                <w:szCs w:val="18"/>
                <w:lang w:val="en-US"/>
              </w:rPr>
            </w:pPr>
          </w:p>
        </w:tc>
        <w:tc>
          <w:tcPr>
            <w:tcW w:w="5047" w:type="dxa"/>
          </w:tcPr>
          <w:p w:rsidR="009F0D04" w:rsidRPr="00263AB0" w:rsidRDefault="00AA3618" w:rsidP="00263AB0">
            <w:pPr>
              <w:rPr>
                <w:rFonts w:ascii="Comic Sans MS" w:hAnsi="Comic Sans MS" w:cstheme="minorHAnsi"/>
                <w:b/>
                <w:sz w:val="14"/>
                <w:szCs w:val="18"/>
                <w:u w:val="single"/>
                <w:lang w:val="en-US"/>
              </w:rPr>
            </w:pPr>
            <w:r w:rsidRPr="00263AB0">
              <w:rPr>
                <w:rFonts w:ascii="Comic Sans MS" w:hAnsi="Comic Sans MS" w:cstheme="minorHAnsi"/>
                <w:b/>
                <w:sz w:val="14"/>
                <w:szCs w:val="18"/>
                <w:lang w:val="en-US"/>
              </w:rPr>
              <w:t xml:space="preserve">Religious Education </w:t>
            </w:r>
            <w:r w:rsidR="00721B50" w:rsidRPr="00263AB0">
              <w:rPr>
                <w:rFonts w:ascii="Comic Sans MS" w:hAnsi="Comic Sans MS" w:cstheme="minorHAnsi"/>
                <w:b/>
                <w:sz w:val="14"/>
                <w:szCs w:val="18"/>
                <w:u w:val="single"/>
                <w:lang w:val="en-US"/>
              </w:rPr>
              <w:t xml:space="preserve">‘LIFE IN ALL ITS FULLNESS’ JOHN 10 V 10 </w:t>
            </w:r>
            <w:r w:rsidR="00CC4452" w:rsidRPr="00263AB0">
              <w:rPr>
                <w:rFonts w:ascii="Comic Sans MS" w:hAnsi="Comic Sans MS" w:cstheme="minorHAnsi"/>
                <w:b/>
                <w:i/>
                <w:color w:val="7030A0"/>
                <w:sz w:val="14"/>
                <w:szCs w:val="18"/>
                <w:lang w:val="en-US"/>
              </w:rPr>
              <w:t xml:space="preserve">Class bible verse – Luke, chapter 4 verse 4 – ‘Jesus said </w:t>
            </w:r>
            <w:r w:rsidR="00CC4452" w:rsidRPr="00263AB0">
              <w:rPr>
                <w:rFonts w:ascii="Comic Sans MS" w:hAnsi="Comic Sans MS" w:cstheme="minorHAnsi"/>
                <w:b/>
                <w:i/>
                <w:color w:val="8064A2" w:themeColor="accent4"/>
                <w:sz w:val="14"/>
                <w:szCs w:val="18"/>
                <w:lang w:val="en-US"/>
              </w:rPr>
              <w:t>that man shall not live by bread alone, but by every word of God.’</w:t>
            </w:r>
            <w:r w:rsidR="009F0D04" w:rsidRPr="00263AB0">
              <w:rPr>
                <w:rFonts w:ascii="Comic Sans MS" w:hAnsi="Comic Sans MS"/>
                <w:b/>
                <w:sz w:val="14"/>
                <w:szCs w:val="18"/>
                <w:lang w:val="en-US"/>
              </w:rPr>
              <w:t xml:space="preserve"> The children will learn about Jesus as a teacher and the relationship between God and people through bible stories. They will </w:t>
            </w:r>
            <w:r w:rsidR="009F0D04" w:rsidRPr="00263AB0">
              <w:rPr>
                <w:rFonts w:ascii="Comic Sans MS" w:hAnsi="Comic Sans MS"/>
                <w:b/>
                <w:sz w:val="14"/>
                <w:szCs w:val="18"/>
              </w:rPr>
              <w:t xml:space="preserve">be able to identify and explain how the parables answer questions about values and commitments.  We will discuss what Jesus taught us that was so important and who we remember as being a great teacher in our own lives as a Christian.  </w:t>
            </w:r>
          </w:p>
          <w:p w:rsidR="009F0D04" w:rsidRPr="00263AB0" w:rsidRDefault="009F0D04" w:rsidP="00263AB0">
            <w:pPr>
              <w:rPr>
                <w:rFonts w:ascii="Comic Sans MS" w:hAnsi="Comic Sans MS" w:cstheme="minorHAnsi"/>
                <w:b/>
                <w:i/>
                <w:color w:val="8064A2" w:themeColor="accent4"/>
                <w:sz w:val="14"/>
                <w:szCs w:val="18"/>
                <w:lang w:val="en-US"/>
              </w:rPr>
            </w:pPr>
            <w:r w:rsidRPr="00263AB0">
              <w:rPr>
                <w:rFonts w:ascii="Comic Sans MS" w:hAnsi="Comic Sans MS"/>
                <w:b/>
                <w:noProof/>
                <w:sz w:val="14"/>
                <w:szCs w:val="18"/>
                <w:lang w:eastAsia="en-GB"/>
              </w:rPr>
              <w:drawing>
                <wp:inline distT="0" distB="0" distL="0" distR="0" wp14:anchorId="31416160" wp14:editId="344180AF">
                  <wp:extent cx="396000" cy="342529"/>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esus%20Reappearance%20-%20Ieng[1].png"/>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420101" cy="363376"/>
                          </a:xfrm>
                          <a:prstGeom prst="rect">
                            <a:avLst/>
                          </a:prstGeom>
                        </pic:spPr>
                      </pic:pic>
                    </a:graphicData>
                  </a:graphic>
                </wp:inline>
              </w:drawing>
            </w:r>
          </w:p>
        </w:tc>
        <w:tc>
          <w:tcPr>
            <w:tcW w:w="312" w:type="dxa"/>
            <w:tcBorders>
              <w:top w:val="nil"/>
              <w:bottom w:val="nil"/>
            </w:tcBorders>
          </w:tcPr>
          <w:p w:rsidR="00AA3618" w:rsidRPr="00263AB0" w:rsidRDefault="00AA3618" w:rsidP="00263AB0">
            <w:pPr>
              <w:rPr>
                <w:rFonts w:ascii="Comic Sans MS" w:hAnsi="Comic Sans MS" w:cstheme="minorHAnsi"/>
                <w:b/>
                <w:sz w:val="14"/>
                <w:szCs w:val="18"/>
                <w:lang w:val="en-US"/>
              </w:rPr>
            </w:pPr>
          </w:p>
        </w:tc>
        <w:tc>
          <w:tcPr>
            <w:tcW w:w="4791" w:type="dxa"/>
          </w:tcPr>
          <w:p w:rsidR="00AA3618" w:rsidRPr="00263AB0" w:rsidRDefault="00AA3618" w:rsidP="00263AB0">
            <w:pPr>
              <w:rPr>
                <w:rFonts w:ascii="Comic Sans MS" w:hAnsi="Comic Sans MS" w:cstheme="minorHAnsi"/>
                <w:b/>
                <w:sz w:val="16"/>
                <w:szCs w:val="18"/>
                <w:lang w:val="en-US"/>
              </w:rPr>
            </w:pPr>
            <w:r w:rsidRPr="00263AB0">
              <w:rPr>
                <w:rFonts w:ascii="Comic Sans MS" w:hAnsi="Comic Sans MS" w:cstheme="minorHAnsi"/>
                <w:b/>
                <w:sz w:val="16"/>
                <w:szCs w:val="18"/>
                <w:lang w:val="en-US"/>
              </w:rPr>
              <w:t xml:space="preserve">PE </w:t>
            </w:r>
          </w:p>
          <w:p w:rsidR="004439C8" w:rsidRDefault="009F0D04" w:rsidP="00263AB0">
            <w:pPr>
              <w:rPr>
                <w:rFonts w:ascii="Comic Sans MS" w:hAnsi="Comic Sans MS" w:cstheme="minorHAnsi"/>
                <w:b/>
                <w:sz w:val="16"/>
                <w:szCs w:val="18"/>
                <w:lang w:val="en-US"/>
              </w:rPr>
            </w:pPr>
            <w:r w:rsidRPr="00263AB0">
              <w:rPr>
                <w:rFonts w:ascii="Comic Sans MS" w:hAnsi="Comic Sans MS" w:cstheme="minorHAnsi"/>
                <w:b/>
                <w:sz w:val="16"/>
                <w:szCs w:val="18"/>
                <w:lang w:val="en-US"/>
              </w:rPr>
              <w:t>T</w:t>
            </w:r>
            <w:r w:rsidR="00346247">
              <w:rPr>
                <w:rFonts w:ascii="Comic Sans MS" w:hAnsi="Comic Sans MS" w:cstheme="minorHAnsi"/>
                <w:b/>
                <w:sz w:val="16"/>
                <w:szCs w:val="18"/>
                <w:lang w:val="en-US"/>
              </w:rPr>
              <w:t xml:space="preserve">he children will continue swimming lessons this term.  Their topic this term is Netball and Gymnastics.   They </w:t>
            </w:r>
            <w:r w:rsidR="00D6616D">
              <w:rPr>
                <w:rFonts w:ascii="Comic Sans MS" w:hAnsi="Comic Sans MS" w:cstheme="minorHAnsi"/>
                <w:b/>
                <w:sz w:val="16"/>
                <w:szCs w:val="18"/>
                <w:lang w:val="en-US"/>
              </w:rPr>
              <w:t>will learn lots of new skill</w:t>
            </w:r>
            <w:r w:rsidR="00346247">
              <w:rPr>
                <w:rFonts w:ascii="Comic Sans MS" w:hAnsi="Comic Sans MS" w:cstheme="minorHAnsi"/>
                <w:b/>
                <w:sz w:val="16"/>
                <w:szCs w:val="18"/>
                <w:lang w:val="en-US"/>
              </w:rPr>
              <w:t xml:space="preserve">s, including attack and </w:t>
            </w:r>
            <w:proofErr w:type="spellStart"/>
            <w:r w:rsidR="00346247">
              <w:rPr>
                <w:rFonts w:ascii="Comic Sans MS" w:hAnsi="Comic Sans MS" w:cstheme="minorHAnsi"/>
                <w:b/>
                <w:sz w:val="16"/>
                <w:szCs w:val="18"/>
                <w:lang w:val="en-US"/>
              </w:rPr>
              <w:t>defence</w:t>
            </w:r>
            <w:proofErr w:type="spellEnd"/>
            <w:r w:rsidR="00346247">
              <w:rPr>
                <w:rFonts w:ascii="Comic Sans MS" w:hAnsi="Comic Sans MS" w:cstheme="minorHAnsi"/>
                <w:b/>
                <w:sz w:val="16"/>
                <w:szCs w:val="18"/>
                <w:lang w:val="en-US"/>
              </w:rPr>
              <w:t>.  They will also learn how to create a sequence in Gymnastics.</w:t>
            </w:r>
          </w:p>
          <w:p w:rsidR="009F0D04" w:rsidRPr="00D6616D" w:rsidRDefault="00D6616D" w:rsidP="00263AB0">
            <w:pPr>
              <w:rPr>
                <w:rFonts w:ascii="Comic Sans MS" w:hAnsi="Comic Sans MS" w:cstheme="minorHAnsi"/>
                <w:b/>
                <w:sz w:val="16"/>
                <w:szCs w:val="18"/>
                <w:lang w:val="en-US"/>
              </w:rPr>
            </w:pPr>
            <w:r>
              <w:rPr>
                <w:noProof/>
                <w:lang w:eastAsia="en-GB"/>
              </w:rPr>
              <w:drawing>
                <wp:inline distT="0" distB="0" distL="0" distR="0" wp14:anchorId="4C204D9A" wp14:editId="690E9CEC">
                  <wp:extent cx="825623" cy="556873"/>
                  <wp:effectExtent l="0" t="0" r="0" b="0"/>
                  <wp:docPr id="3" name="Picture 3" descr="Vector illustration of gymnast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or illustration of gymnast silhouet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664" cy="571739"/>
                          </a:xfrm>
                          <a:prstGeom prst="rect">
                            <a:avLst/>
                          </a:prstGeom>
                          <a:noFill/>
                          <a:ln>
                            <a:noFill/>
                          </a:ln>
                        </pic:spPr>
                      </pic:pic>
                    </a:graphicData>
                  </a:graphic>
                </wp:inline>
              </w:drawing>
            </w:r>
          </w:p>
        </w:tc>
      </w:tr>
      <w:tr w:rsidR="0056554B" w:rsidRPr="00263AB0" w:rsidTr="00263AB0">
        <w:trPr>
          <w:trHeight w:val="416"/>
        </w:trPr>
        <w:tc>
          <w:tcPr>
            <w:tcW w:w="5900" w:type="dxa"/>
          </w:tcPr>
          <w:p w:rsidR="00991185" w:rsidRPr="00263AB0" w:rsidRDefault="00991185" w:rsidP="00263AB0">
            <w:pPr>
              <w:rPr>
                <w:rFonts w:ascii="Comic Sans MS" w:hAnsi="Comic Sans MS" w:cstheme="minorHAnsi"/>
                <w:b/>
                <w:sz w:val="14"/>
                <w:szCs w:val="18"/>
                <w:lang w:val="en-US"/>
              </w:rPr>
            </w:pPr>
            <w:r w:rsidRPr="00263AB0">
              <w:rPr>
                <w:rFonts w:ascii="Comic Sans MS" w:hAnsi="Comic Sans MS" w:cstheme="minorHAnsi"/>
                <w:b/>
                <w:sz w:val="16"/>
                <w:szCs w:val="18"/>
                <w:lang w:val="en-US"/>
              </w:rPr>
              <w:t xml:space="preserve">Design and Technology – </w:t>
            </w:r>
            <w:r w:rsidR="00AC4677" w:rsidRPr="00263AB0">
              <w:rPr>
                <w:rFonts w:ascii="Comic Sans MS" w:hAnsi="Comic Sans MS" w:cstheme="minorHAnsi"/>
                <w:b/>
                <w:sz w:val="16"/>
                <w:szCs w:val="18"/>
                <w:lang w:val="en-US"/>
              </w:rPr>
              <w:t xml:space="preserve">The children will learn how to design and create a pop-up book. They will then evaluate their designs. </w:t>
            </w:r>
          </w:p>
        </w:tc>
        <w:tc>
          <w:tcPr>
            <w:tcW w:w="247" w:type="dxa"/>
            <w:tcBorders>
              <w:top w:val="nil"/>
              <w:bottom w:val="nil"/>
            </w:tcBorders>
          </w:tcPr>
          <w:p w:rsidR="0056554B" w:rsidRPr="00263AB0" w:rsidRDefault="0056554B" w:rsidP="00263AB0">
            <w:pPr>
              <w:rPr>
                <w:rFonts w:ascii="Comic Sans MS" w:hAnsi="Comic Sans MS" w:cstheme="minorHAnsi"/>
                <w:b/>
                <w:sz w:val="14"/>
                <w:szCs w:val="18"/>
                <w:lang w:val="en-US"/>
              </w:rPr>
            </w:pPr>
          </w:p>
        </w:tc>
        <w:tc>
          <w:tcPr>
            <w:tcW w:w="5047" w:type="dxa"/>
          </w:tcPr>
          <w:p w:rsidR="0056554B" w:rsidRPr="00263AB0" w:rsidRDefault="00AC4677" w:rsidP="00263AB0">
            <w:pPr>
              <w:rPr>
                <w:rFonts w:ascii="Comic Sans MS" w:hAnsi="Comic Sans MS" w:cstheme="minorHAnsi"/>
                <w:b/>
                <w:sz w:val="14"/>
                <w:szCs w:val="18"/>
                <w:lang w:val="en-US"/>
              </w:rPr>
            </w:pPr>
            <w:r w:rsidRPr="00263AB0">
              <w:rPr>
                <w:rFonts w:ascii="Comic Sans MS" w:hAnsi="Comic Sans MS" w:cstheme="minorHAnsi"/>
                <w:b/>
                <w:sz w:val="14"/>
                <w:szCs w:val="18"/>
                <w:lang w:val="en-US"/>
              </w:rPr>
              <w:t>History</w:t>
            </w:r>
            <w:r w:rsidR="00991185" w:rsidRPr="00263AB0">
              <w:rPr>
                <w:rFonts w:ascii="Comic Sans MS" w:hAnsi="Comic Sans MS" w:cstheme="minorHAnsi"/>
                <w:b/>
                <w:sz w:val="14"/>
                <w:szCs w:val="18"/>
                <w:lang w:val="en-US"/>
              </w:rPr>
              <w:t xml:space="preserve"> – </w:t>
            </w:r>
            <w:r w:rsidRPr="00263AB0">
              <w:rPr>
                <w:rFonts w:ascii="Comic Sans MS" w:hAnsi="Comic Sans MS" w:cstheme="minorHAnsi"/>
                <w:b/>
                <w:sz w:val="14"/>
                <w:szCs w:val="18"/>
                <w:lang w:val="en-US"/>
              </w:rPr>
              <w:t>The children will be learnin</w:t>
            </w:r>
            <w:r w:rsidR="009F0D04" w:rsidRPr="00263AB0">
              <w:rPr>
                <w:rFonts w:ascii="Comic Sans MS" w:hAnsi="Comic Sans MS" w:cstheme="minorHAnsi"/>
                <w:b/>
                <w:sz w:val="14"/>
                <w:szCs w:val="18"/>
                <w:lang w:val="en-US"/>
              </w:rPr>
              <w:t xml:space="preserve">g all about the </w:t>
            </w:r>
            <w:proofErr w:type="spellStart"/>
            <w:r w:rsidR="009F0D04" w:rsidRPr="00263AB0">
              <w:rPr>
                <w:rFonts w:ascii="Comic Sans MS" w:hAnsi="Comic Sans MS" w:cstheme="minorHAnsi"/>
                <w:b/>
                <w:sz w:val="14"/>
                <w:szCs w:val="18"/>
                <w:lang w:val="en-US"/>
              </w:rPr>
              <w:t>Pendle</w:t>
            </w:r>
            <w:proofErr w:type="spellEnd"/>
            <w:r w:rsidR="009F0D04" w:rsidRPr="00263AB0">
              <w:rPr>
                <w:rFonts w:ascii="Comic Sans MS" w:hAnsi="Comic Sans MS" w:cstheme="minorHAnsi"/>
                <w:b/>
                <w:sz w:val="14"/>
                <w:szCs w:val="18"/>
                <w:lang w:val="en-US"/>
              </w:rPr>
              <w:t xml:space="preserve"> </w:t>
            </w:r>
            <w:r w:rsidRPr="00263AB0">
              <w:rPr>
                <w:rFonts w:ascii="Comic Sans MS" w:hAnsi="Comic Sans MS" w:cstheme="minorHAnsi"/>
                <w:b/>
                <w:sz w:val="14"/>
                <w:szCs w:val="18"/>
                <w:lang w:val="en-US"/>
              </w:rPr>
              <w:t xml:space="preserve">Witches, who lived in the local area during the 1600s.  </w:t>
            </w:r>
            <w:r w:rsidR="009F0D04" w:rsidRPr="00263AB0">
              <w:rPr>
                <w:rFonts w:ascii="Comic Sans MS" w:hAnsi="Comic Sans MS" w:cstheme="minorHAnsi"/>
                <w:b/>
                <w:sz w:val="14"/>
                <w:szCs w:val="18"/>
                <w:lang w:val="en-US"/>
              </w:rPr>
              <w:t>They</w:t>
            </w:r>
            <w:r w:rsidR="00263AB0" w:rsidRPr="00263AB0">
              <w:rPr>
                <w:rFonts w:ascii="Comic Sans MS" w:hAnsi="Comic Sans MS" w:cstheme="minorHAnsi"/>
                <w:b/>
                <w:sz w:val="14"/>
                <w:szCs w:val="18"/>
                <w:lang w:val="en-US"/>
              </w:rPr>
              <w:t xml:space="preserve"> </w:t>
            </w:r>
            <w:r w:rsidRPr="00263AB0">
              <w:rPr>
                <w:rFonts w:ascii="Comic Sans MS" w:hAnsi="Comic Sans MS" w:cstheme="minorHAnsi"/>
                <w:b/>
                <w:sz w:val="14"/>
                <w:szCs w:val="18"/>
                <w:lang w:val="en-US"/>
              </w:rPr>
              <w:t>will also study James 1, who was the reigning King at the time.</w:t>
            </w:r>
          </w:p>
        </w:tc>
        <w:tc>
          <w:tcPr>
            <w:tcW w:w="312" w:type="dxa"/>
            <w:tcBorders>
              <w:top w:val="nil"/>
              <w:bottom w:val="nil"/>
            </w:tcBorders>
          </w:tcPr>
          <w:p w:rsidR="0056554B" w:rsidRPr="00263AB0" w:rsidRDefault="0056554B" w:rsidP="00263AB0">
            <w:pPr>
              <w:rPr>
                <w:rFonts w:ascii="Comic Sans MS" w:hAnsi="Comic Sans MS" w:cstheme="minorHAnsi"/>
                <w:b/>
                <w:sz w:val="14"/>
                <w:szCs w:val="18"/>
                <w:lang w:val="en-US"/>
              </w:rPr>
            </w:pPr>
          </w:p>
        </w:tc>
        <w:tc>
          <w:tcPr>
            <w:tcW w:w="4791" w:type="dxa"/>
          </w:tcPr>
          <w:p w:rsidR="0056554B" w:rsidRPr="00263AB0" w:rsidRDefault="00716465" w:rsidP="00263AB0">
            <w:pPr>
              <w:rPr>
                <w:rFonts w:ascii="Comic Sans MS" w:hAnsi="Comic Sans MS" w:cstheme="minorHAnsi"/>
                <w:b/>
                <w:sz w:val="14"/>
                <w:szCs w:val="18"/>
                <w:lang w:val="en-US"/>
              </w:rPr>
            </w:pPr>
            <w:r w:rsidRPr="00263AB0">
              <w:rPr>
                <w:rFonts w:ascii="Comic Sans MS" w:hAnsi="Comic Sans MS" w:cstheme="minorHAnsi"/>
                <w:b/>
                <w:sz w:val="16"/>
                <w:szCs w:val="18"/>
                <w:lang w:val="en-US"/>
              </w:rPr>
              <w:t>Computing – Our topic thi</w:t>
            </w:r>
            <w:r w:rsidR="00AC4677" w:rsidRPr="00263AB0">
              <w:rPr>
                <w:rFonts w:ascii="Comic Sans MS" w:hAnsi="Comic Sans MS" w:cstheme="minorHAnsi"/>
                <w:b/>
                <w:sz w:val="16"/>
                <w:szCs w:val="18"/>
                <w:lang w:val="en-US"/>
              </w:rPr>
              <w:t>s half term will be database</w:t>
            </w:r>
            <w:r w:rsidRPr="00263AB0">
              <w:rPr>
                <w:rFonts w:ascii="Comic Sans MS" w:hAnsi="Comic Sans MS" w:cstheme="minorHAnsi"/>
                <w:b/>
                <w:sz w:val="16"/>
                <w:szCs w:val="18"/>
                <w:lang w:val="en-US"/>
              </w:rPr>
              <w:t xml:space="preserve">.  The children </w:t>
            </w:r>
            <w:r w:rsidR="00AC4677" w:rsidRPr="00263AB0">
              <w:rPr>
                <w:rFonts w:ascii="Comic Sans MS" w:hAnsi="Comic Sans MS" w:cstheme="minorHAnsi"/>
                <w:b/>
                <w:sz w:val="16"/>
                <w:szCs w:val="18"/>
                <w:lang w:val="en-US"/>
              </w:rPr>
              <w:t xml:space="preserve">will learn how to create a database around a certain topic.  </w:t>
            </w:r>
          </w:p>
        </w:tc>
      </w:tr>
    </w:tbl>
    <w:p w:rsidR="00CB6E5C" w:rsidRPr="0056554B" w:rsidRDefault="00CB6E5C">
      <w:pPr>
        <w:rPr>
          <w:sz w:val="20"/>
        </w:rPr>
      </w:pPr>
    </w:p>
    <w:p w:rsidR="00E73D60" w:rsidRPr="0056554B" w:rsidRDefault="00E73D60">
      <w:pPr>
        <w:rPr>
          <w:sz w:val="20"/>
        </w:rPr>
      </w:pPr>
    </w:p>
    <w:p w:rsidR="00FA2921" w:rsidRPr="003D117E" w:rsidRDefault="00FA2921" w:rsidP="00FA2921">
      <w:pPr>
        <w:jc w:val="center"/>
        <w:rPr>
          <w:rFonts w:ascii="Comic Sans MS" w:hAnsi="Comic Sans MS"/>
          <w:b/>
          <w:color w:val="00B050"/>
          <w:sz w:val="24"/>
          <w:u w:val="single"/>
        </w:rPr>
      </w:pPr>
      <w:r w:rsidRPr="003D117E">
        <w:rPr>
          <w:rFonts w:ascii="Comic Sans MS" w:hAnsi="Comic Sans MS"/>
          <w:b/>
          <w:color w:val="00B050"/>
          <w:sz w:val="24"/>
          <w:u w:val="single"/>
        </w:rPr>
        <w:t xml:space="preserve">Vocabulary for </w:t>
      </w:r>
      <w:r w:rsidR="00263AB0">
        <w:rPr>
          <w:rFonts w:ascii="Comic Sans MS" w:hAnsi="Comic Sans MS"/>
          <w:b/>
          <w:color w:val="00B050"/>
          <w:sz w:val="24"/>
          <w:u w:val="single"/>
        </w:rPr>
        <w:t>Spring 1</w:t>
      </w:r>
    </w:p>
    <w:p w:rsidR="00FA2921" w:rsidRDefault="00263AB0" w:rsidP="00FA2921">
      <w:pPr>
        <w:jc w:val="center"/>
        <w:rPr>
          <w:rFonts w:ascii="Comic Sans MS" w:hAnsi="Comic Sans MS"/>
          <w:color w:val="0070C0"/>
        </w:rPr>
      </w:pPr>
      <w:r>
        <w:rPr>
          <w:rFonts w:ascii="Comic Sans MS" w:hAnsi="Comic Sans MS"/>
          <w:color w:val="0070C0"/>
        </w:rPr>
        <w:t>Below is</w:t>
      </w:r>
      <w:r w:rsidR="00FA2921">
        <w:rPr>
          <w:rFonts w:ascii="Comic Sans MS" w:hAnsi="Comic Sans MS"/>
          <w:color w:val="0070C0"/>
        </w:rPr>
        <w:t xml:space="preserve"> some key vocabulary that will </w:t>
      </w:r>
      <w:r w:rsidR="00FA2921" w:rsidRPr="003D117E">
        <w:rPr>
          <w:rFonts w:ascii="Comic Sans MS" w:hAnsi="Comic Sans MS"/>
          <w:color w:val="0070C0"/>
        </w:rPr>
        <w:t xml:space="preserve">help </w:t>
      </w:r>
      <w:r w:rsidR="00FA2921">
        <w:rPr>
          <w:rFonts w:ascii="Comic Sans MS" w:hAnsi="Comic Sans MS"/>
          <w:color w:val="0070C0"/>
        </w:rPr>
        <w:t>your child to understand what we are going to be learning about this half term. Please read the words with your child and talk about what the words mean.</w:t>
      </w:r>
    </w:p>
    <w:p w:rsidR="00FA2921" w:rsidRPr="003D117E" w:rsidRDefault="00FA2921" w:rsidP="00FA2921">
      <w:pPr>
        <w:jc w:val="center"/>
        <w:rPr>
          <w:rFonts w:ascii="Comic Sans MS" w:hAnsi="Comic Sans MS"/>
          <w:color w:val="0070C0"/>
        </w:rPr>
      </w:pPr>
    </w:p>
    <w:tbl>
      <w:tblPr>
        <w:tblStyle w:val="TableGrid"/>
        <w:tblW w:w="0" w:type="auto"/>
        <w:tblLook w:val="04A0" w:firstRow="1" w:lastRow="0" w:firstColumn="1" w:lastColumn="0" w:noHBand="0" w:noVBand="1"/>
      </w:tblPr>
      <w:tblGrid>
        <w:gridCol w:w="3405"/>
        <w:gridCol w:w="3405"/>
        <w:gridCol w:w="3508"/>
        <w:gridCol w:w="3630"/>
      </w:tblGrid>
      <w:tr w:rsidR="00FA2921" w:rsidRPr="00575299" w:rsidTr="00D310CD">
        <w:tc>
          <w:tcPr>
            <w:tcW w:w="13948" w:type="dxa"/>
            <w:gridSpan w:val="4"/>
          </w:tcPr>
          <w:p w:rsidR="00FA2921" w:rsidRPr="00575299" w:rsidRDefault="00716465" w:rsidP="00D310CD">
            <w:pPr>
              <w:jc w:val="center"/>
              <w:rPr>
                <w:rFonts w:ascii="Comic Sans MS" w:hAnsi="Comic Sans MS"/>
                <w:b/>
                <w:sz w:val="36"/>
                <w:u w:val="single"/>
              </w:rPr>
            </w:pPr>
            <w:r>
              <w:rPr>
                <w:rFonts w:ascii="Comic Sans MS" w:hAnsi="Comic Sans MS"/>
                <w:b/>
                <w:sz w:val="36"/>
                <w:u w:val="single"/>
              </w:rPr>
              <w:t>Changes and Challenges – Autumn 2</w:t>
            </w:r>
          </w:p>
        </w:tc>
      </w:tr>
      <w:tr w:rsidR="00FA2921" w:rsidRPr="00575299" w:rsidTr="00D310CD">
        <w:tc>
          <w:tcPr>
            <w:tcW w:w="3405" w:type="dxa"/>
          </w:tcPr>
          <w:p w:rsidR="00FA2921" w:rsidRDefault="00263AB0" w:rsidP="00D310CD">
            <w:pPr>
              <w:rPr>
                <w:rFonts w:ascii="Comic Sans MS" w:hAnsi="Comic Sans MS"/>
                <w:sz w:val="40"/>
              </w:rPr>
            </w:pPr>
            <w:r>
              <w:rPr>
                <w:rFonts w:ascii="Comic Sans MS" w:hAnsi="Comic Sans MS"/>
                <w:sz w:val="40"/>
              </w:rPr>
              <w:t>Alien</w:t>
            </w:r>
            <w:r w:rsidR="00B74C1A">
              <w:rPr>
                <w:rFonts w:ascii="Comic Sans MS" w:hAnsi="Comic Sans MS"/>
                <w:sz w:val="40"/>
              </w:rPr>
              <w:t xml:space="preserve">    </w:t>
            </w:r>
            <w:r w:rsidR="00B74C1A" w:rsidRPr="00B74C1A">
              <w:rPr>
                <w:rFonts w:ascii="Comic Sans MS" w:hAnsi="Comic Sans MS"/>
                <w:sz w:val="40"/>
              </w:rPr>
              <w:drawing>
                <wp:inline distT="0" distB="0" distL="0" distR="0" wp14:anchorId="47D54A84" wp14:editId="29B3C936">
                  <wp:extent cx="1127760" cy="84861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47144" cy="863197"/>
                          </a:xfrm>
                          <a:prstGeom prst="rect">
                            <a:avLst/>
                          </a:prstGeom>
                        </pic:spPr>
                      </pic:pic>
                    </a:graphicData>
                  </a:graphic>
                </wp:inline>
              </w:drawing>
            </w:r>
          </w:p>
          <w:p w:rsidR="00263AB0" w:rsidRPr="00EF3261" w:rsidRDefault="00263AB0" w:rsidP="00D310CD">
            <w:pPr>
              <w:rPr>
                <w:rFonts w:ascii="Comic Sans MS" w:hAnsi="Comic Sans MS"/>
                <w:sz w:val="40"/>
              </w:rPr>
            </w:pPr>
          </w:p>
        </w:tc>
        <w:tc>
          <w:tcPr>
            <w:tcW w:w="3405" w:type="dxa"/>
          </w:tcPr>
          <w:p w:rsidR="00FA2921" w:rsidRPr="00EF3261" w:rsidRDefault="00263AB0" w:rsidP="00D310CD">
            <w:pPr>
              <w:rPr>
                <w:rFonts w:ascii="Comic Sans MS" w:hAnsi="Comic Sans MS"/>
                <w:sz w:val="40"/>
              </w:rPr>
            </w:pPr>
            <w:r>
              <w:rPr>
                <w:rFonts w:ascii="Comic Sans MS" w:hAnsi="Comic Sans MS"/>
                <w:sz w:val="40"/>
              </w:rPr>
              <w:t>Witch</w:t>
            </w:r>
          </w:p>
        </w:tc>
        <w:tc>
          <w:tcPr>
            <w:tcW w:w="3508" w:type="dxa"/>
          </w:tcPr>
          <w:p w:rsidR="00FA2921" w:rsidRDefault="00263AB0" w:rsidP="00D310CD">
            <w:pPr>
              <w:rPr>
                <w:rFonts w:ascii="Comic Sans MS" w:hAnsi="Comic Sans MS"/>
                <w:sz w:val="40"/>
              </w:rPr>
            </w:pPr>
            <w:r>
              <w:rPr>
                <w:rFonts w:ascii="Comic Sans MS" w:hAnsi="Comic Sans MS"/>
                <w:sz w:val="40"/>
              </w:rPr>
              <w:t>Science Fiction</w:t>
            </w:r>
          </w:p>
          <w:p w:rsidR="00B74C1A" w:rsidRPr="00EF3261" w:rsidRDefault="00B74C1A" w:rsidP="00D310CD">
            <w:pPr>
              <w:rPr>
                <w:rFonts w:ascii="Comic Sans MS" w:hAnsi="Comic Sans MS"/>
                <w:sz w:val="40"/>
              </w:rPr>
            </w:pPr>
            <w:r w:rsidRPr="00B74C1A">
              <w:rPr>
                <w:rFonts w:ascii="Comic Sans MS" w:hAnsi="Comic Sans MS"/>
                <w:sz w:val="40"/>
              </w:rPr>
              <w:drawing>
                <wp:inline distT="0" distB="0" distL="0" distR="0" wp14:anchorId="58B37F34" wp14:editId="7507B962">
                  <wp:extent cx="1516380" cy="107157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8394" cy="1080065"/>
                          </a:xfrm>
                          <a:prstGeom prst="rect">
                            <a:avLst/>
                          </a:prstGeom>
                        </pic:spPr>
                      </pic:pic>
                    </a:graphicData>
                  </a:graphic>
                </wp:inline>
              </w:drawing>
            </w:r>
          </w:p>
        </w:tc>
        <w:tc>
          <w:tcPr>
            <w:tcW w:w="3630" w:type="dxa"/>
          </w:tcPr>
          <w:p w:rsidR="00FA2921" w:rsidRPr="00EF3261" w:rsidRDefault="00263AB0" w:rsidP="00D310CD">
            <w:pPr>
              <w:rPr>
                <w:rFonts w:ascii="Comic Sans MS" w:hAnsi="Comic Sans MS"/>
                <w:sz w:val="40"/>
              </w:rPr>
            </w:pPr>
            <w:r>
              <w:rPr>
                <w:rFonts w:ascii="Comic Sans MS" w:hAnsi="Comic Sans MS"/>
                <w:sz w:val="40"/>
              </w:rPr>
              <w:t>Force</w:t>
            </w:r>
          </w:p>
        </w:tc>
      </w:tr>
      <w:tr w:rsidR="00FA2921" w:rsidRPr="00575299" w:rsidTr="00D310CD">
        <w:tc>
          <w:tcPr>
            <w:tcW w:w="3405" w:type="dxa"/>
          </w:tcPr>
          <w:p w:rsidR="00FA2921" w:rsidRDefault="00263AB0" w:rsidP="00D310CD">
            <w:pPr>
              <w:rPr>
                <w:rFonts w:ascii="Comic Sans MS" w:hAnsi="Comic Sans MS"/>
                <w:sz w:val="40"/>
              </w:rPr>
            </w:pPr>
            <w:r>
              <w:rPr>
                <w:rFonts w:ascii="Comic Sans MS" w:hAnsi="Comic Sans MS"/>
                <w:sz w:val="40"/>
              </w:rPr>
              <w:t>Gravity</w:t>
            </w:r>
          </w:p>
          <w:p w:rsidR="00263AB0" w:rsidRPr="00EF3261" w:rsidRDefault="00263AB0" w:rsidP="00D310CD">
            <w:pPr>
              <w:rPr>
                <w:rFonts w:ascii="Comic Sans MS" w:hAnsi="Comic Sans MS"/>
                <w:sz w:val="40"/>
              </w:rPr>
            </w:pPr>
          </w:p>
        </w:tc>
        <w:tc>
          <w:tcPr>
            <w:tcW w:w="3405" w:type="dxa"/>
          </w:tcPr>
          <w:p w:rsidR="00B74C1A" w:rsidRDefault="00B74C1A" w:rsidP="00D310CD">
            <w:pPr>
              <w:rPr>
                <w:rFonts w:ascii="Comic Sans MS" w:hAnsi="Comic Sans MS"/>
                <w:sz w:val="40"/>
              </w:rPr>
            </w:pPr>
            <w:r>
              <w:rPr>
                <w:rFonts w:ascii="Comic Sans MS" w:hAnsi="Comic Sans MS"/>
                <w:sz w:val="40"/>
              </w:rPr>
              <w:t xml:space="preserve">James 1  </w:t>
            </w:r>
            <w:r w:rsidRPr="00B74C1A">
              <w:rPr>
                <w:rFonts w:ascii="Comic Sans MS" w:hAnsi="Comic Sans MS"/>
                <w:sz w:val="40"/>
              </w:rPr>
              <w:drawing>
                <wp:inline distT="0" distB="0" distL="0" distR="0" wp14:anchorId="7FA759A4" wp14:editId="749833DF">
                  <wp:extent cx="449580" cy="600407"/>
                  <wp:effectExtent l="0" t="0" r="762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704" cy="611256"/>
                          </a:xfrm>
                          <a:prstGeom prst="rect">
                            <a:avLst/>
                          </a:prstGeom>
                        </pic:spPr>
                      </pic:pic>
                    </a:graphicData>
                  </a:graphic>
                </wp:inline>
              </w:drawing>
            </w:r>
          </w:p>
          <w:p w:rsidR="00B74C1A" w:rsidRDefault="00B74C1A" w:rsidP="00D310CD">
            <w:pPr>
              <w:rPr>
                <w:rFonts w:ascii="Comic Sans MS" w:hAnsi="Comic Sans MS"/>
                <w:sz w:val="40"/>
              </w:rPr>
            </w:pPr>
          </w:p>
          <w:p w:rsidR="00B74C1A" w:rsidRPr="00EF3261" w:rsidRDefault="00B74C1A" w:rsidP="00D310CD">
            <w:pPr>
              <w:rPr>
                <w:rFonts w:ascii="Comic Sans MS" w:hAnsi="Comic Sans MS"/>
                <w:sz w:val="40"/>
              </w:rPr>
            </w:pPr>
          </w:p>
        </w:tc>
        <w:tc>
          <w:tcPr>
            <w:tcW w:w="3508" w:type="dxa"/>
          </w:tcPr>
          <w:p w:rsidR="00FA2921" w:rsidRPr="00EF3261" w:rsidRDefault="00263AB0" w:rsidP="00D310CD">
            <w:pPr>
              <w:rPr>
                <w:rFonts w:ascii="Comic Sans MS" w:hAnsi="Comic Sans MS"/>
                <w:sz w:val="40"/>
              </w:rPr>
            </w:pPr>
            <w:r>
              <w:rPr>
                <w:rFonts w:ascii="Comic Sans MS" w:hAnsi="Comic Sans MS"/>
                <w:sz w:val="40"/>
              </w:rPr>
              <w:t>Jesus the Teacher</w:t>
            </w:r>
            <w:bookmarkStart w:id="0" w:name="_GoBack"/>
            <w:bookmarkEnd w:id="0"/>
          </w:p>
        </w:tc>
        <w:tc>
          <w:tcPr>
            <w:tcW w:w="3630" w:type="dxa"/>
          </w:tcPr>
          <w:p w:rsidR="00FA2921" w:rsidRPr="00EF3261" w:rsidRDefault="00263AB0" w:rsidP="00D310CD">
            <w:pPr>
              <w:rPr>
                <w:rFonts w:ascii="Comic Sans MS" w:hAnsi="Comic Sans MS"/>
                <w:sz w:val="40"/>
              </w:rPr>
            </w:pPr>
            <w:r>
              <w:rPr>
                <w:rFonts w:ascii="Comic Sans MS" w:hAnsi="Comic Sans MS"/>
                <w:sz w:val="40"/>
              </w:rPr>
              <w:t>Friend</w:t>
            </w:r>
          </w:p>
        </w:tc>
      </w:tr>
      <w:tr w:rsidR="00FA2921" w:rsidRPr="00575299" w:rsidTr="00D310CD">
        <w:tc>
          <w:tcPr>
            <w:tcW w:w="3405" w:type="dxa"/>
          </w:tcPr>
          <w:p w:rsidR="00FA2921" w:rsidRDefault="00263AB0" w:rsidP="00D310CD">
            <w:pPr>
              <w:rPr>
                <w:rFonts w:ascii="Comic Sans MS" w:hAnsi="Comic Sans MS"/>
                <w:sz w:val="40"/>
              </w:rPr>
            </w:pPr>
            <w:r>
              <w:rPr>
                <w:rFonts w:ascii="Comic Sans MS" w:hAnsi="Comic Sans MS"/>
                <w:sz w:val="40"/>
              </w:rPr>
              <w:t>preacher</w:t>
            </w:r>
          </w:p>
          <w:p w:rsidR="00263AB0" w:rsidRPr="00EF3261" w:rsidRDefault="00263AB0" w:rsidP="00D310CD">
            <w:pPr>
              <w:rPr>
                <w:rFonts w:ascii="Comic Sans MS" w:hAnsi="Comic Sans MS"/>
                <w:sz w:val="40"/>
              </w:rPr>
            </w:pPr>
          </w:p>
        </w:tc>
        <w:tc>
          <w:tcPr>
            <w:tcW w:w="3405" w:type="dxa"/>
          </w:tcPr>
          <w:p w:rsidR="00FA2921" w:rsidRPr="00EF3261" w:rsidRDefault="00263AB0" w:rsidP="00D310CD">
            <w:pPr>
              <w:rPr>
                <w:rFonts w:ascii="Comic Sans MS" w:hAnsi="Comic Sans MS"/>
                <w:sz w:val="40"/>
              </w:rPr>
            </w:pPr>
            <w:r>
              <w:rPr>
                <w:rFonts w:ascii="Comic Sans MS" w:hAnsi="Comic Sans MS"/>
                <w:sz w:val="40"/>
              </w:rPr>
              <w:lastRenderedPageBreak/>
              <w:t>invasion</w:t>
            </w:r>
          </w:p>
        </w:tc>
        <w:tc>
          <w:tcPr>
            <w:tcW w:w="3508" w:type="dxa"/>
          </w:tcPr>
          <w:p w:rsidR="00FA2921" w:rsidRPr="00EF3261" w:rsidRDefault="00E33FB8" w:rsidP="00D310CD">
            <w:pPr>
              <w:rPr>
                <w:rFonts w:ascii="Comic Sans MS" w:hAnsi="Comic Sans MS"/>
                <w:sz w:val="40"/>
              </w:rPr>
            </w:pPr>
            <w:r>
              <w:rPr>
                <w:rFonts w:ascii="Comic Sans MS" w:hAnsi="Comic Sans MS"/>
                <w:sz w:val="40"/>
              </w:rPr>
              <w:t>Mechanism</w:t>
            </w:r>
          </w:p>
        </w:tc>
        <w:tc>
          <w:tcPr>
            <w:tcW w:w="3630" w:type="dxa"/>
          </w:tcPr>
          <w:p w:rsidR="00FA2921" w:rsidRPr="00EF3261" w:rsidRDefault="00E33FB8" w:rsidP="00D310CD">
            <w:pPr>
              <w:rPr>
                <w:rFonts w:ascii="Comic Sans MS" w:hAnsi="Comic Sans MS"/>
                <w:sz w:val="40"/>
              </w:rPr>
            </w:pPr>
            <w:r>
              <w:rPr>
                <w:rFonts w:ascii="Comic Sans MS" w:hAnsi="Comic Sans MS"/>
                <w:sz w:val="40"/>
              </w:rPr>
              <w:t>lever</w:t>
            </w:r>
          </w:p>
        </w:tc>
      </w:tr>
    </w:tbl>
    <w:p w:rsidR="00FA2921" w:rsidRDefault="00FA2921" w:rsidP="00FA2921"/>
    <w:p w:rsidR="00E73D60" w:rsidRPr="0056554B" w:rsidRDefault="00E73D60">
      <w:pPr>
        <w:rPr>
          <w:sz w:val="20"/>
        </w:rPr>
      </w:pPr>
    </w:p>
    <w:sectPr w:rsidR="00E73D60" w:rsidRPr="0056554B" w:rsidSect="00E73D60">
      <w:headerReference w:type="default" r:id="rId15"/>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E73D60">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105ACA">
      <w:rPr>
        <w:sz w:val="28"/>
        <w:szCs w:val="28"/>
      </w:rPr>
      <w:t>Curriculum Overview 2026</w:t>
    </w:r>
    <w:r w:rsidR="00AE1160">
      <w:rPr>
        <w:sz w:val="28"/>
        <w:szCs w:val="28"/>
      </w:rPr>
      <w:t xml:space="preserve">                                    </w:t>
    </w:r>
    <w:r w:rsidR="00AC4677">
      <w:rPr>
        <w:sz w:val="28"/>
        <w:szCs w:val="28"/>
      </w:rPr>
      <w:t xml:space="preserve">Spring 1               </w:t>
    </w:r>
    <w:r w:rsidR="00AE1160">
      <w:rPr>
        <w:sz w:val="28"/>
        <w:szCs w:val="28"/>
      </w:rPr>
      <w:t xml:space="preserve">                                                 </w:t>
    </w:r>
    <w:r w:rsidRPr="00E73D60">
      <w:rPr>
        <w:sz w:val="28"/>
        <w:szCs w:val="28"/>
      </w:rPr>
      <w:t>Class:</w:t>
    </w:r>
    <w:r w:rsidR="004749EA">
      <w:rPr>
        <w:sz w:val="28"/>
        <w:szCs w:val="28"/>
      </w:rPr>
      <w:t xml:space="preserve"> 5</w:t>
    </w:r>
  </w:p>
  <w:p w:rsidR="00721B50" w:rsidRPr="00E73D60" w:rsidRDefault="00E73D60" w:rsidP="00E73D60">
    <w:pPr>
      <w:pStyle w:val="Header"/>
      <w:rPr>
        <w:sz w:val="28"/>
        <w:szCs w:val="28"/>
      </w:rPr>
    </w:pPr>
    <w:r>
      <w:rPr>
        <w:sz w:val="28"/>
        <w:szCs w:val="28"/>
      </w:rPr>
      <w:t xml:space="preserve">           </w:t>
    </w:r>
    <w:r w:rsidRPr="00E73D60">
      <w:rPr>
        <w:sz w:val="28"/>
        <w:szCs w:val="28"/>
      </w:rPr>
      <w:t>Holy Trinity CE Primary School</w:t>
    </w:r>
    <w:r w:rsidRPr="00E73D60">
      <w:rPr>
        <w:sz w:val="28"/>
        <w:szCs w:val="28"/>
      </w:rPr>
      <w:tab/>
    </w:r>
    <w:r w:rsidR="00AE1160">
      <w:rPr>
        <w:sz w:val="28"/>
        <w:szCs w:val="28"/>
      </w:rPr>
      <w:t xml:space="preserve">                   </w:t>
    </w:r>
    <w:r w:rsidR="00AC4677">
      <w:rPr>
        <w:sz w:val="28"/>
        <w:szCs w:val="28"/>
      </w:rPr>
      <w:t>Theme:   Brilliant Burnley</w:t>
    </w:r>
    <w:r w:rsidR="00E55924">
      <w:rPr>
        <w:sz w:val="28"/>
        <w:szCs w:val="28"/>
      </w:rPr>
      <w:t xml:space="preserve">                             </w:t>
    </w:r>
    <w:r w:rsidR="00032307">
      <w:rPr>
        <w:sz w:val="28"/>
        <w:szCs w:val="28"/>
      </w:rPr>
      <w:t xml:space="preserve"> </w:t>
    </w:r>
    <w:r w:rsidRPr="00E73D60">
      <w:rPr>
        <w:sz w:val="28"/>
        <w:szCs w:val="28"/>
      </w:rPr>
      <w:t>Teacher:</w:t>
    </w:r>
    <w:r w:rsidR="004749EA">
      <w:rPr>
        <w:sz w:val="28"/>
        <w:szCs w:val="28"/>
      </w:rPr>
      <w:t xml:space="preserve"> Mrs Read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9540D"/>
    <w:multiLevelType w:val="hybridMultilevel"/>
    <w:tmpl w:val="86FA8E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E86DC4"/>
    <w:multiLevelType w:val="multilevel"/>
    <w:tmpl w:val="9AB6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21297"/>
    <w:rsid w:val="00032307"/>
    <w:rsid w:val="000B7521"/>
    <w:rsid w:val="000C3E33"/>
    <w:rsid w:val="00102EA5"/>
    <w:rsid w:val="00105ACA"/>
    <w:rsid w:val="00157FA0"/>
    <w:rsid w:val="001979A0"/>
    <w:rsid w:val="001A18CF"/>
    <w:rsid w:val="00263AB0"/>
    <w:rsid w:val="002B764D"/>
    <w:rsid w:val="002E0CA5"/>
    <w:rsid w:val="002E1B11"/>
    <w:rsid w:val="00302D05"/>
    <w:rsid w:val="00346247"/>
    <w:rsid w:val="00376EBE"/>
    <w:rsid w:val="0038679B"/>
    <w:rsid w:val="003A3041"/>
    <w:rsid w:val="003B1B9F"/>
    <w:rsid w:val="0041695F"/>
    <w:rsid w:val="004439C8"/>
    <w:rsid w:val="00453529"/>
    <w:rsid w:val="004749EA"/>
    <w:rsid w:val="00484643"/>
    <w:rsid w:val="00484A7B"/>
    <w:rsid w:val="004879C3"/>
    <w:rsid w:val="004A07DB"/>
    <w:rsid w:val="004B38EA"/>
    <w:rsid w:val="004D7D19"/>
    <w:rsid w:val="004E735E"/>
    <w:rsid w:val="00504555"/>
    <w:rsid w:val="0056554B"/>
    <w:rsid w:val="00573358"/>
    <w:rsid w:val="005C11C5"/>
    <w:rsid w:val="006903D7"/>
    <w:rsid w:val="006A3223"/>
    <w:rsid w:val="006A6D94"/>
    <w:rsid w:val="006B70A1"/>
    <w:rsid w:val="006F5A94"/>
    <w:rsid w:val="00716465"/>
    <w:rsid w:val="00721B50"/>
    <w:rsid w:val="00727CBB"/>
    <w:rsid w:val="00730998"/>
    <w:rsid w:val="00736956"/>
    <w:rsid w:val="00774DF8"/>
    <w:rsid w:val="007A77A9"/>
    <w:rsid w:val="007C414D"/>
    <w:rsid w:val="007F5429"/>
    <w:rsid w:val="00866323"/>
    <w:rsid w:val="0088108D"/>
    <w:rsid w:val="00991185"/>
    <w:rsid w:val="00996131"/>
    <w:rsid w:val="009C18CB"/>
    <w:rsid w:val="009F0D04"/>
    <w:rsid w:val="00A22BBD"/>
    <w:rsid w:val="00A4785C"/>
    <w:rsid w:val="00A55E82"/>
    <w:rsid w:val="00A64ED2"/>
    <w:rsid w:val="00A94195"/>
    <w:rsid w:val="00A9761B"/>
    <w:rsid w:val="00AA3618"/>
    <w:rsid w:val="00AB53AF"/>
    <w:rsid w:val="00AB710C"/>
    <w:rsid w:val="00AC4677"/>
    <w:rsid w:val="00AE1160"/>
    <w:rsid w:val="00B17888"/>
    <w:rsid w:val="00B700BC"/>
    <w:rsid w:val="00B74C1A"/>
    <w:rsid w:val="00BF191D"/>
    <w:rsid w:val="00BF3694"/>
    <w:rsid w:val="00C20B35"/>
    <w:rsid w:val="00C260E0"/>
    <w:rsid w:val="00C66454"/>
    <w:rsid w:val="00CB6E5C"/>
    <w:rsid w:val="00CC4452"/>
    <w:rsid w:val="00CC755F"/>
    <w:rsid w:val="00CE6FAF"/>
    <w:rsid w:val="00D60DCB"/>
    <w:rsid w:val="00D60F12"/>
    <w:rsid w:val="00D6616D"/>
    <w:rsid w:val="00DA6D72"/>
    <w:rsid w:val="00DD5D12"/>
    <w:rsid w:val="00E07BBF"/>
    <w:rsid w:val="00E20208"/>
    <w:rsid w:val="00E33FB8"/>
    <w:rsid w:val="00E55924"/>
    <w:rsid w:val="00E73D60"/>
    <w:rsid w:val="00E83DDD"/>
    <w:rsid w:val="00EB445B"/>
    <w:rsid w:val="00F32C90"/>
    <w:rsid w:val="00F41431"/>
    <w:rsid w:val="00F830F5"/>
    <w:rsid w:val="00FA2921"/>
    <w:rsid w:val="00FD43EF"/>
    <w:rsid w:val="00FE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503AF274"/>
  <w15:docId w15:val="{8AFF2C89-0181-4802-B44B-D1524A1D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032307"/>
    <w:pPr>
      <w:autoSpaceDE w:val="0"/>
      <w:autoSpaceDN w:val="0"/>
      <w:adjustRightInd w:val="0"/>
      <w:spacing w:after="0" w:line="240" w:lineRule="auto"/>
    </w:pPr>
    <w:rPr>
      <w:rFonts w:ascii="Arial" w:eastAsia="Calibri" w:hAnsi="Arial" w:cs="Arial"/>
      <w:color w:val="000000"/>
      <w:sz w:val="24"/>
      <w:szCs w:val="24"/>
    </w:rPr>
  </w:style>
  <w:style w:type="table" w:styleId="TableGrid">
    <w:name w:val="Table Grid"/>
    <w:basedOn w:val="TableNormal"/>
    <w:uiPriority w:val="39"/>
    <w:rsid w:val="00FA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F0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0D04"/>
  </w:style>
  <w:style w:type="character" w:customStyle="1" w:styleId="eop">
    <w:name w:val="eop"/>
    <w:basedOn w:val="DefaultParagraphFont"/>
    <w:rsid w:val="009F0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3</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j.read</cp:lastModifiedBy>
  <cp:revision>19</cp:revision>
  <cp:lastPrinted>2019-10-17T11:23:00Z</cp:lastPrinted>
  <dcterms:created xsi:type="dcterms:W3CDTF">2023-12-12T11:32:00Z</dcterms:created>
  <dcterms:modified xsi:type="dcterms:W3CDTF">2026-01-07T15:52:00Z</dcterms:modified>
</cp:coreProperties>
</file>