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49" w:rsidRPr="001341E6" w:rsidRDefault="001341E6" w:rsidP="001341E6">
      <w:pPr>
        <w:jc w:val="center"/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</w:pPr>
      <w:r w:rsidRPr="001341E6">
        <w:rPr>
          <w:rStyle w:val="Emphasis"/>
          <w:rFonts w:ascii="Letter-join Print Plus 1" w:hAnsi="Letter-join Print Plus 1" w:cs="Arial"/>
          <w:color w:val="444444"/>
          <w:shd w:val="clear" w:color="auto" w:fill="FFFFFF"/>
        </w:rPr>
        <w:t>Holy Trinity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 and socially to achieve their full potential within a safe, happy, Christian school family.</w:t>
      </w:r>
    </w:p>
    <w:p w:rsidR="005B04DA" w:rsidRDefault="001341E6" w:rsidP="006C297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</w:pP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'Life in all </w:t>
      </w:r>
      <w:proofErr w:type="spellStart"/>
      <w:r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>it’s</w:t>
      </w:r>
      <w:proofErr w:type="spellEnd"/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fullness' -</w:t>
      </w:r>
      <w:r w:rsidRPr="001341E6">
        <w:rPr>
          <w:rFonts w:ascii="Calibri" w:eastAsia="Times New Roman" w:hAnsi="Calibri" w:cs="Calibri"/>
          <w:b/>
          <w:bCs/>
          <w:i/>
          <w:iCs/>
          <w:color w:val="7F0000"/>
          <w:sz w:val="24"/>
          <w:szCs w:val="30"/>
          <w:lang w:eastAsia="en-GB"/>
        </w:rPr>
        <w:t> </w:t>
      </w:r>
      <w:r w:rsidRPr="0043128C">
        <w:rPr>
          <w:rFonts w:ascii="Letter-join Print Plus 1" w:eastAsia="Times New Roman" w:hAnsi="Letter-join Print Plus 1" w:cs="Arial"/>
          <w:b/>
          <w:bCs/>
          <w:i/>
          <w:iCs/>
          <w:color w:val="990033"/>
          <w:sz w:val="24"/>
          <w:szCs w:val="30"/>
          <w:lang w:eastAsia="en-GB"/>
        </w:rPr>
        <w:t>John</w:t>
      </w:r>
      <w:r w:rsidRPr="001341E6"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24"/>
          <w:szCs w:val="30"/>
          <w:lang w:eastAsia="en-GB"/>
        </w:rPr>
        <w:t xml:space="preserve"> 10 V 10</w:t>
      </w:r>
    </w:p>
    <w:p w:rsidR="006C2976" w:rsidRPr="006C2976" w:rsidRDefault="006C2976" w:rsidP="006C297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i/>
          <w:iCs/>
          <w:color w:val="7F0000"/>
          <w:sz w:val="18"/>
          <w:szCs w:val="3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63"/>
        <w:gridCol w:w="2182"/>
        <w:gridCol w:w="2171"/>
        <w:gridCol w:w="2372"/>
        <w:gridCol w:w="2164"/>
        <w:gridCol w:w="2173"/>
        <w:gridCol w:w="2163"/>
      </w:tblGrid>
      <w:tr w:rsidR="001341E6" w:rsidTr="006C2976">
        <w:tc>
          <w:tcPr>
            <w:tcW w:w="2163" w:type="dxa"/>
            <w:shd w:val="clear" w:color="auto" w:fill="DEEAF6" w:themeFill="accent1" w:themeFillTint="33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82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1</w:t>
            </w:r>
          </w:p>
          <w:p w:rsidR="001341E6" w:rsidRDefault="00135491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Colourful Characters</w:t>
            </w:r>
          </w:p>
        </w:tc>
        <w:tc>
          <w:tcPr>
            <w:tcW w:w="2171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Autumn 2</w:t>
            </w:r>
          </w:p>
          <w:p w:rsidR="00FF5129" w:rsidRDefault="00FF5129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FF5129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Changes and Challenges</w:t>
            </w:r>
          </w:p>
        </w:tc>
        <w:tc>
          <w:tcPr>
            <w:tcW w:w="2372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Brilliant Burnley</w:t>
            </w:r>
          </w:p>
        </w:tc>
        <w:tc>
          <w:tcPr>
            <w:tcW w:w="2164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Spring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Exciting Exploration</w:t>
            </w:r>
          </w:p>
        </w:tc>
        <w:tc>
          <w:tcPr>
            <w:tcW w:w="2173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1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Gallant Growth</w:t>
            </w:r>
          </w:p>
        </w:tc>
        <w:tc>
          <w:tcPr>
            <w:tcW w:w="2163" w:type="dxa"/>
          </w:tcPr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Summer 2</w:t>
            </w:r>
          </w:p>
          <w:p w:rsidR="001341E6" w:rsidRDefault="001341E6" w:rsidP="001341E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 w:rsidRPr="001341E6">
              <w:rPr>
                <w:rFonts w:ascii="Letter-join Print Plus 1" w:eastAsia="Times New Roman" w:hAnsi="Letter-join Print Plus 1" w:cs="Arial"/>
                <w:b/>
                <w:bCs/>
                <w:color w:val="0070C0"/>
                <w:sz w:val="24"/>
                <w:szCs w:val="30"/>
                <w:lang w:eastAsia="en-GB"/>
              </w:rPr>
              <w:t>God’s Wonderful World</w:t>
            </w:r>
          </w:p>
        </w:tc>
      </w:tr>
      <w:tr w:rsidR="006C2976" w:rsidTr="006C2976">
        <w:tc>
          <w:tcPr>
            <w:tcW w:w="2163" w:type="dxa"/>
            <w:shd w:val="clear" w:color="auto" w:fill="DEEAF6" w:themeFill="accent1" w:themeFillTint="33"/>
          </w:tcPr>
          <w:p w:rsidR="006C2976" w:rsidRDefault="006C2976" w:rsidP="006C2976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Christian Value</w:t>
            </w:r>
          </w:p>
        </w:tc>
        <w:tc>
          <w:tcPr>
            <w:tcW w:w="2182" w:type="dxa"/>
            <w:shd w:val="clear" w:color="auto" w:fill="DEEAF6" w:themeFill="accent1" w:themeFillTint="33"/>
          </w:tcPr>
          <w:p w:rsidR="006C2976" w:rsidRDefault="006C2976" w:rsidP="006C2976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Courage</w:t>
            </w:r>
          </w:p>
        </w:tc>
        <w:tc>
          <w:tcPr>
            <w:tcW w:w="2171" w:type="dxa"/>
            <w:shd w:val="clear" w:color="auto" w:fill="DEEAF6" w:themeFill="accent1" w:themeFillTint="33"/>
          </w:tcPr>
          <w:p w:rsidR="006C2976" w:rsidRDefault="006C2976" w:rsidP="006C2976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Perseverance</w:t>
            </w:r>
          </w:p>
        </w:tc>
        <w:tc>
          <w:tcPr>
            <w:tcW w:w="2372" w:type="dxa"/>
            <w:shd w:val="clear" w:color="auto" w:fill="DEEAF6" w:themeFill="accent1" w:themeFillTint="33"/>
          </w:tcPr>
          <w:p w:rsidR="006C2976" w:rsidRDefault="006C2976" w:rsidP="006C2976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Respect</w:t>
            </w:r>
          </w:p>
        </w:tc>
        <w:tc>
          <w:tcPr>
            <w:tcW w:w="2164" w:type="dxa"/>
            <w:shd w:val="clear" w:color="auto" w:fill="DEEAF6" w:themeFill="accent1" w:themeFillTint="33"/>
          </w:tcPr>
          <w:p w:rsidR="006C2976" w:rsidRDefault="006C2976" w:rsidP="006C2976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Joy</w:t>
            </w:r>
          </w:p>
        </w:tc>
        <w:tc>
          <w:tcPr>
            <w:tcW w:w="2173" w:type="dxa"/>
            <w:shd w:val="clear" w:color="auto" w:fill="DEEAF6" w:themeFill="accent1" w:themeFillTint="33"/>
          </w:tcPr>
          <w:p w:rsidR="006C2976" w:rsidRDefault="006C2976" w:rsidP="006C2976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Forgiveness</w:t>
            </w:r>
          </w:p>
        </w:tc>
        <w:tc>
          <w:tcPr>
            <w:tcW w:w="2163" w:type="dxa"/>
            <w:shd w:val="clear" w:color="auto" w:fill="DEEAF6" w:themeFill="accent1" w:themeFillTint="33"/>
          </w:tcPr>
          <w:p w:rsidR="006C2976" w:rsidRDefault="006C2976" w:rsidP="006C2976">
            <w:pPr>
              <w:spacing w:before="240" w:line="360" w:lineRule="auto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Compassion</w:t>
            </w:r>
          </w:p>
        </w:tc>
      </w:tr>
      <w:tr w:rsidR="006C2976" w:rsidTr="006C2976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English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</w:p>
        </w:tc>
        <w:tc>
          <w:tcPr>
            <w:tcW w:w="2182" w:type="dxa"/>
          </w:tcPr>
          <w:p w:rsidR="006C2976" w:rsidRPr="0043128C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r w:rsidRPr="0043128C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The Way Home for Wolf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Story as a theme – integrated unit</w:t>
            </w:r>
          </w:p>
        </w:tc>
        <w:tc>
          <w:tcPr>
            <w:tcW w:w="2171" w:type="dxa"/>
          </w:tcPr>
          <w:p w:rsidR="006C2976" w:rsidRPr="0043128C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A50021"/>
                <w:sz w:val="24"/>
                <w:szCs w:val="30"/>
                <w:lang w:eastAsia="en-GB"/>
              </w:rPr>
            </w:pPr>
            <w:r w:rsidRPr="0043128C">
              <w:rPr>
                <w:rFonts w:ascii="Letter-join Print Plus 1" w:eastAsia="Times New Roman" w:hAnsi="Letter-join Print Plus 1" w:cs="Arial"/>
                <w:b/>
                <w:bCs/>
                <w:color w:val="A50021"/>
                <w:sz w:val="24"/>
                <w:szCs w:val="30"/>
                <w:lang w:eastAsia="en-GB"/>
              </w:rPr>
              <w:t>Traditional Tales with a Twist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Traditional Tales/Fairy Tales with a twist</w:t>
            </w:r>
          </w:p>
          <w:p w:rsidR="00264014" w:rsidRPr="00135491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4536" w:type="dxa"/>
            <w:gridSpan w:val="2"/>
          </w:tcPr>
          <w:p w:rsidR="006C2976" w:rsidRPr="0043128C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A50021"/>
                <w:sz w:val="24"/>
                <w:szCs w:val="30"/>
                <w:lang w:eastAsia="en-GB"/>
              </w:rPr>
            </w:pPr>
            <w:r w:rsidRPr="0043128C">
              <w:rPr>
                <w:rFonts w:ascii="Letter-join Print Plus 1" w:eastAsia="Times New Roman" w:hAnsi="Letter-join Print Plus 1" w:cs="Arial"/>
                <w:b/>
                <w:bCs/>
                <w:color w:val="A50021"/>
                <w:sz w:val="24"/>
                <w:szCs w:val="30"/>
                <w:lang w:eastAsia="en-GB"/>
              </w:rPr>
              <w:t>Amazing Birds</w:t>
            </w:r>
          </w:p>
          <w:p w:rsidR="006C2976" w:rsidRPr="0043128C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A50021"/>
                <w:sz w:val="24"/>
                <w:szCs w:val="30"/>
                <w:lang w:eastAsia="en-GB"/>
              </w:rPr>
            </w:pPr>
            <w:r w:rsidRPr="0043128C">
              <w:rPr>
                <w:rFonts w:ascii="Letter-join Print Plus 1" w:eastAsia="Times New Roman" w:hAnsi="Letter-join Print Plus 1" w:cs="Arial"/>
                <w:b/>
                <w:bCs/>
                <w:color w:val="A50021"/>
                <w:sz w:val="24"/>
                <w:szCs w:val="30"/>
                <w:lang w:eastAsia="en-GB"/>
              </w:rPr>
              <w:t>The Owl who was Afraid of the Dark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Non-Chronological Reports, Narrative – story as a theme, persuasion</w:t>
            </w:r>
          </w:p>
        </w:tc>
        <w:tc>
          <w:tcPr>
            <w:tcW w:w="4336" w:type="dxa"/>
            <w:gridSpan w:val="2"/>
          </w:tcPr>
          <w:p w:rsidR="006C2976" w:rsidRPr="0043128C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</w:pPr>
            <w:r w:rsidRPr="0043128C">
              <w:rPr>
                <w:rFonts w:ascii="Letter-join Print Plus 1" w:eastAsia="Times New Roman" w:hAnsi="Letter-join Print Plus 1" w:cs="Arial"/>
                <w:b/>
                <w:bCs/>
                <w:color w:val="990033"/>
                <w:sz w:val="24"/>
                <w:szCs w:val="30"/>
                <w:lang w:eastAsia="en-GB"/>
              </w:rPr>
              <w:t>Aladdin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226480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Story as a theme</w:t>
            </w:r>
          </w:p>
        </w:tc>
      </w:tr>
      <w:tr w:rsidR="00264014" w:rsidTr="002D5DC9">
        <w:tc>
          <w:tcPr>
            <w:tcW w:w="2163" w:type="dxa"/>
          </w:tcPr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Maths</w:t>
            </w:r>
          </w:p>
        </w:tc>
        <w:tc>
          <w:tcPr>
            <w:tcW w:w="6725" w:type="dxa"/>
            <w:gridSpan w:val="3"/>
          </w:tcPr>
          <w:p w:rsidR="00264014" w:rsidRP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</w:pPr>
            <w:r w:rsidRPr="00264014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  <w:t>Maths No Problem 2A</w:t>
            </w:r>
          </w:p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Numbers to 100, Addition and Subtraction, Multiplications of 2, 5 and 10, Multiplication and Division of 2, 5 and 10, Length, Mass, Temperature, Pictograms. </w:t>
            </w:r>
          </w:p>
          <w:p w:rsidR="00264014" w:rsidRPr="00135491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6500" w:type="dxa"/>
            <w:gridSpan w:val="3"/>
          </w:tcPr>
          <w:p w:rsidR="00264014" w:rsidRP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</w:pPr>
            <w:r w:rsidRPr="00264014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u w:val="single"/>
                <w:lang w:eastAsia="en-GB"/>
              </w:rPr>
              <w:t>Maths No Problem 2B</w:t>
            </w:r>
          </w:p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Word Problems, Money, 2D Shapes, 3D Shapes, Fractions, </w:t>
            </w:r>
          </w:p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Time and Volume. </w:t>
            </w:r>
          </w:p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264014" w:rsidRPr="00135491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6C2976" w:rsidTr="006C2976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Science</w:t>
            </w:r>
          </w:p>
        </w:tc>
        <w:tc>
          <w:tcPr>
            <w:tcW w:w="2182" w:type="dxa"/>
          </w:tcPr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Animals – Survival/Growth</w:t>
            </w: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Pr="00DA54C5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DA54C5">
              <w:rPr>
                <w:rFonts w:ascii="Letter-join Print Plus 1" w:hAnsi="Letter-join Print Plus 1"/>
                <w:color w:val="7030A0"/>
                <w:sz w:val="24"/>
              </w:rPr>
              <w:t>How do animals grow and change?</w:t>
            </w:r>
          </w:p>
        </w:tc>
        <w:tc>
          <w:tcPr>
            <w:tcW w:w="2171" w:type="dxa"/>
          </w:tcPr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Uses of Materials</w:t>
            </w: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Pr="00DA54C5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B56D99">
              <w:rPr>
                <w:rFonts w:ascii="Letter-join Print Plus 1" w:hAnsi="Letter-join Print Plus 1"/>
                <w:color w:val="7030A0"/>
                <w:sz w:val="24"/>
              </w:rPr>
              <w:t>How can we change a material and what would we use it for?</w:t>
            </w:r>
          </w:p>
        </w:tc>
        <w:tc>
          <w:tcPr>
            <w:tcW w:w="2372" w:type="dxa"/>
          </w:tcPr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Living Things and their Habitats including Food Chains</w:t>
            </w: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Pr="00C26AE2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color w:val="7030A0"/>
                <w:sz w:val="24"/>
              </w:rPr>
            </w:pPr>
            <w:r w:rsidRPr="00C26AE2">
              <w:rPr>
                <w:rFonts w:ascii="Letter-join Print Plus 1" w:hAnsi="Letter-join Print Plus 1"/>
                <w:color w:val="7030A0"/>
              </w:rPr>
              <w:t>Why do animals live in different habitats?</w:t>
            </w: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Pr="00DA54C5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</w:tc>
        <w:tc>
          <w:tcPr>
            <w:tcW w:w="2164" w:type="dxa"/>
          </w:tcPr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Seasonal Changes</w:t>
            </w: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Pr="00B87F71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B87F71">
              <w:rPr>
                <w:rFonts w:ascii="Letter-join Print Plus 1" w:hAnsi="Letter-join Print Plus 1"/>
                <w:color w:val="7030A0"/>
              </w:rPr>
              <w:t>How do the length of the day and the temperature change between winter and summer?</w:t>
            </w:r>
          </w:p>
        </w:tc>
        <w:tc>
          <w:tcPr>
            <w:tcW w:w="2173" w:type="dxa"/>
          </w:tcPr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Plants and Growth</w:t>
            </w: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Pr="00DA54C5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6F5B03">
              <w:rPr>
                <w:rFonts w:ascii="Letter-join Print Plus 1" w:hAnsi="Letter-join Print Plus 1"/>
                <w:color w:val="7030A0"/>
                <w:sz w:val="24"/>
              </w:rPr>
              <w:t>How do plants grow and change over time?</w:t>
            </w:r>
          </w:p>
        </w:tc>
        <w:tc>
          <w:tcPr>
            <w:tcW w:w="2163" w:type="dxa"/>
          </w:tcPr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>
              <w:rPr>
                <w:rFonts w:ascii="Letter-join Print Plus 1" w:hAnsi="Letter-join Print Plus 1"/>
                <w:sz w:val="24"/>
              </w:rPr>
              <w:t>Health</w:t>
            </w:r>
          </w:p>
          <w:p w:rsidR="006C2976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</w:p>
          <w:p w:rsidR="006C2976" w:rsidRPr="00E56975" w:rsidRDefault="006C2976" w:rsidP="006C2976">
            <w:pPr>
              <w:widowControl w:val="0"/>
              <w:spacing w:line="276" w:lineRule="auto"/>
              <w:jc w:val="center"/>
              <w:rPr>
                <w:rFonts w:ascii="Letter-join Print Plus 1" w:hAnsi="Letter-join Print Plus 1"/>
                <w:sz w:val="24"/>
              </w:rPr>
            </w:pPr>
            <w:r w:rsidRPr="00E56975">
              <w:rPr>
                <w:rFonts w:ascii="Letter-join Print Plus 1" w:hAnsi="Letter-join Print Plus 1"/>
                <w:color w:val="7030A0"/>
              </w:rPr>
              <w:t>What do humans need to stay healthy?</w:t>
            </w:r>
          </w:p>
        </w:tc>
      </w:tr>
      <w:tr w:rsidR="006C2976" w:rsidTr="006C2976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 xml:space="preserve">R.E. </w:t>
            </w:r>
          </w:p>
        </w:tc>
        <w:tc>
          <w:tcPr>
            <w:tcW w:w="2182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Bible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6C2976" w:rsidRPr="0043128C" w:rsidRDefault="00E06467" w:rsidP="006C2976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9" w:history="1">
              <w:r w:rsidR="006C2976" w:rsidRPr="0043128C"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Why Are Sacred Texts/Holy Books So Important To People of Faith?</w:t>
              </w:r>
            </w:hyperlink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1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Christmas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6C2976" w:rsidRPr="0043128C" w:rsidRDefault="00E06467" w:rsidP="006C2976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0" w:history="1">
              <w:r w:rsidR="006C2976" w:rsidRPr="0043128C"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Why Do Christians Believe The Birth of Jesus Was Such Good News?</w:t>
              </w:r>
            </w:hyperlink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372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Jesus, friend to everyone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6C2976" w:rsidRPr="00B90D4A" w:rsidRDefault="00E06467" w:rsidP="006C2976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/>
                <w:color w:val="7030A0"/>
              </w:rPr>
            </w:pPr>
            <w:hyperlink r:id="rId11" w:history="1">
              <w:r w:rsidR="006C2976" w:rsidRPr="00B90D4A">
                <w:rPr>
                  <w:rStyle w:val="Hyperlink"/>
                  <w:rFonts w:ascii="Letter-join Print Plus 1" w:hAnsi="Letter-join Print Plus 1"/>
                  <w:bCs/>
                  <w:color w:val="7030A0"/>
                  <w:u w:val="none"/>
                </w:rPr>
                <w:t>Why Did Jesus Welcome Everyone?</w:t>
              </w:r>
            </w:hyperlink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4" w:type="dxa"/>
          </w:tcPr>
          <w:p w:rsidR="006C2976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Easter</w:t>
            </w:r>
          </w:p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264014" w:rsidRPr="00264014" w:rsidRDefault="00E06467" w:rsidP="00264014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color w:val="3C424F"/>
              </w:rPr>
            </w:pPr>
            <w:hyperlink r:id="rId12" w:history="1">
              <w:r w:rsidR="00264014" w:rsidRPr="00264014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How Do Symbols Help People To Understand The Easter Story?</w:t>
              </w:r>
            </w:hyperlink>
          </w:p>
          <w:p w:rsidR="00264014" w:rsidRPr="00135491" w:rsidRDefault="00264014" w:rsidP="00264014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Cs w:val="30"/>
                <w:lang w:eastAsia="en-GB"/>
              </w:rPr>
            </w:pPr>
          </w:p>
        </w:tc>
        <w:tc>
          <w:tcPr>
            <w:tcW w:w="2173" w:type="dxa"/>
          </w:tcPr>
          <w:p w:rsidR="006C2976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The Church</w:t>
            </w:r>
          </w:p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264014" w:rsidRPr="00264014" w:rsidRDefault="00E06467" w:rsidP="00264014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color w:val="7030A0"/>
              </w:rPr>
            </w:pPr>
            <w:hyperlink r:id="rId13" w:history="1">
              <w:r w:rsidR="00264014" w:rsidRPr="00264014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Why Are Holy Buildings and Places Important To People of Faith?</w:t>
              </w:r>
            </w:hyperlink>
          </w:p>
          <w:p w:rsidR="00264014" w:rsidRPr="00135491" w:rsidRDefault="00264014" w:rsidP="00264014">
            <w:pPr>
              <w:spacing w:before="240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3" w:type="dxa"/>
          </w:tcPr>
          <w:p w:rsidR="006C2976" w:rsidRPr="00EB472D" w:rsidRDefault="001829C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EB472D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Ascension and Pentecost</w:t>
            </w:r>
          </w:p>
          <w:p w:rsidR="001829CD" w:rsidRPr="00EB472D" w:rsidRDefault="001829C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  <w:p w:rsidR="001829CD" w:rsidRPr="001829CD" w:rsidRDefault="00E06467" w:rsidP="001829CD">
            <w:pPr>
              <w:pStyle w:val="Heading3"/>
              <w:shd w:val="clear" w:color="auto" w:fill="FFFFFF"/>
              <w:spacing w:before="0"/>
              <w:jc w:val="center"/>
              <w:outlineLvl w:val="2"/>
              <w:rPr>
                <w:rFonts w:ascii="Letter-join Print Plus 1" w:hAnsi="Letter-join Print Plus 1" w:cs="Helvetica"/>
                <w:color w:val="7030A0"/>
              </w:rPr>
            </w:pPr>
            <w:hyperlink r:id="rId14" w:history="1">
              <w:r w:rsidR="001829CD" w:rsidRPr="00EB472D">
                <w:rPr>
                  <w:rStyle w:val="Hyperlink"/>
                  <w:rFonts w:ascii="Letter-join Print Plus 1" w:hAnsi="Letter-join Print Plus 1" w:cs="Helvetica"/>
                  <w:bCs/>
                  <w:color w:val="7030A0"/>
                  <w:u w:val="none"/>
                </w:rPr>
                <w:t>What Do Christians Believe Happened at Ascension and Pentecost?</w:t>
              </w:r>
            </w:hyperlink>
          </w:p>
          <w:p w:rsidR="001829CD" w:rsidRPr="00135491" w:rsidRDefault="001829C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6C2976" w:rsidTr="00264014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History</w:t>
            </w:r>
          </w:p>
        </w:tc>
        <w:tc>
          <w:tcPr>
            <w:tcW w:w="2182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Florence Nightingale</w:t>
            </w:r>
          </w:p>
          <w:p w:rsidR="006C2976" w:rsidRPr="00AC4814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AC4814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How/why did Florence Nightingale improve health care during the Crimean War?</w:t>
            </w:r>
          </w:p>
        </w:tc>
        <w:tc>
          <w:tcPr>
            <w:tcW w:w="2171" w:type="dxa"/>
            <w:shd w:val="clear" w:color="auto" w:fill="EDEDED" w:themeFill="accent3" w:themeFillTint="33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372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World War 1: Remembrance/Alfred Victor-Smith</w:t>
            </w:r>
          </w:p>
          <w:p w:rsidR="006C2976" w:rsidRPr="00AC4814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</w:pPr>
            <w:r w:rsidRPr="00AC4814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What were the consequences of Alfred Victor-Smith’s heroic actions? 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4" w:type="dxa"/>
            <w:shd w:val="clear" w:color="auto" w:fill="EDEDED" w:themeFill="accent3" w:themeFillTint="33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3" w:type="dxa"/>
            <w:shd w:val="clear" w:color="auto" w:fill="EDEDED" w:themeFill="accent3" w:themeFillTint="33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3" w:type="dxa"/>
          </w:tcPr>
          <w:p w:rsidR="006C2976" w:rsidRDefault="001829C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Great Fire of London</w:t>
            </w:r>
          </w:p>
          <w:p w:rsidR="001829CD" w:rsidRPr="001829CD" w:rsidRDefault="001829C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829CD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features of London, a long time ago, might have helped cause the Great Fire of London?</w:t>
            </w:r>
          </w:p>
        </w:tc>
      </w:tr>
      <w:tr w:rsidR="006C2976" w:rsidTr="001C12A2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Geography</w:t>
            </w:r>
          </w:p>
        </w:tc>
        <w:tc>
          <w:tcPr>
            <w:tcW w:w="2182" w:type="dxa"/>
          </w:tcPr>
          <w:p w:rsidR="006C2976" w:rsidRDefault="001C12A2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Alice Springs and the 7 Continents</w:t>
            </w:r>
          </w:p>
          <w:p w:rsidR="001C12A2" w:rsidRPr="001C12A2" w:rsidRDefault="001C12A2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</w:pPr>
            <w:r w:rsidRPr="001C12A2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Why do oceans matters?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1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372" w:type="dxa"/>
            <w:shd w:val="clear" w:color="auto" w:fill="E7E6E6" w:themeFill="background2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4" w:type="dxa"/>
          </w:tcPr>
          <w:p w:rsidR="001C12A2" w:rsidRDefault="001C12A2" w:rsidP="001C12A2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Improving the sustainability of our school</w:t>
            </w:r>
          </w:p>
          <w:p w:rsidR="001C12A2" w:rsidRPr="001C12A2" w:rsidRDefault="001C12A2" w:rsidP="001C12A2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C12A2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How can we improve the school grounds?</w:t>
            </w:r>
          </w:p>
        </w:tc>
        <w:tc>
          <w:tcPr>
            <w:tcW w:w="2173" w:type="dxa"/>
            <w:shd w:val="clear" w:color="auto" w:fill="EDEDED" w:themeFill="accent3" w:themeFillTint="33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3" w:type="dxa"/>
            <w:shd w:val="clear" w:color="auto" w:fill="auto"/>
          </w:tcPr>
          <w:p w:rsidR="006C2976" w:rsidRDefault="001C12A2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Hot &amp; Cold </w:t>
            </w:r>
          </w:p>
          <w:p w:rsidR="001C12A2" w:rsidRPr="001C12A2" w:rsidRDefault="001C12A2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</w:pPr>
            <w:r w:rsidRPr="001C12A2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 xml:space="preserve">What is it like to live in hot and cold places of the world? </w:t>
            </w:r>
          </w:p>
          <w:p w:rsidR="001C12A2" w:rsidRPr="00135491" w:rsidRDefault="001C12A2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C12A2">
              <w:rPr>
                <w:rFonts w:ascii="Letter-join Print Plus 1" w:eastAsia="Times New Roman" w:hAnsi="Letter-join Print Plus 1" w:cs="Arial"/>
                <w:bCs/>
                <w:color w:val="7030A0"/>
                <w:sz w:val="24"/>
                <w:szCs w:val="30"/>
                <w:lang w:eastAsia="en-GB"/>
              </w:rPr>
              <w:t>What is like to live on the Equator?</w:t>
            </w:r>
          </w:p>
        </w:tc>
      </w:tr>
      <w:tr w:rsidR="006C2976" w:rsidTr="00264014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Art</w:t>
            </w:r>
          </w:p>
        </w:tc>
        <w:tc>
          <w:tcPr>
            <w:tcW w:w="2182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Drawing and Exploring Ideas</w:t>
            </w:r>
          </w:p>
        </w:tc>
        <w:tc>
          <w:tcPr>
            <w:tcW w:w="2171" w:type="dxa"/>
            <w:shd w:val="clear" w:color="auto" w:fill="E7E6E6" w:themeFill="background2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372" w:type="dxa"/>
            <w:shd w:val="clear" w:color="auto" w:fill="E7E6E6" w:themeFill="background2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4" w:type="dxa"/>
          </w:tcPr>
          <w:p w:rsidR="006C2976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Painting: </w:t>
            </w:r>
          </w:p>
          <w:p w:rsidR="00264014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Jackson Pollock</w:t>
            </w:r>
          </w:p>
          <w:p w:rsidR="00264014" w:rsidRPr="00135491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3" w:type="dxa"/>
            <w:shd w:val="clear" w:color="auto" w:fill="EDEDED" w:themeFill="accent3" w:themeFillTint="33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63" w:type="dxa"/>
          </w:tcPr>
          <w:p w:rsidR="00F61AAA" w:rsidRDefault="00F61AAA" w:rsidP="00F61AA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3D: </w:t>
            </w:r>
          </w:p>
          <w:p w:rsidR="00F61AAA" w:rsidRPr="00135491" w:rsidRDefault="00F61AAA" w:rsidP="00F61AAA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God’s Big Picture</w:t>
            </w:r>
          </w:p>
        </w:tc>
      </w:tr>
      <w:tr w:rsidR="006C2976" w:rsidTr="006C2976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Design and Technology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Kapow</w:t>
            </w:r>
            <w:proofErr w:type="spellEnd"/>
          </w:p>
        </w:tc>
        <w:tc>
          <w:tcPr>
            <w:tcW w:w="2182" w:type="dxa"/>
            <w:shd w:val="clear" w:color="auto" w:fill="E7E6E6" w:themeFill="background2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1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Textiles: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Money Pouches</w:t>
            </w:r>
          </w:p>
        </w:tc>
        <w:tc>
          <w:tcPr>
            <w:tcW w:w="2372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Make: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Mechanisms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Wheels and Axles</w:t>
            </w:r>
          </w:p>
        </w:tc>
        <w:tc>
          <w:tcPr>
            <w:tcW w:w="2164" w:type="dxa"/>
            <w:shd w:val="clear" w:color="auto" w:fill="E7E6E6" w:themeFill="background2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  <w:tc>
          <w:tcPr>
            <w:tcW w:w="2173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Cook:</w:t>
            </w:r>
            <w:r w:rsidR="00264014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A Balanced Diet</w:t>
            </w:r>
          </w:p>
        </w:tc>
        <w:tc>
          <w:tcPr>
            <w:tcW w:w="2163" w:type="dxa"/>
            <w:shd w:val="clear" w:color="auto" w:fill="E7E6E6" w:themeFill="background2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</w:p>
        </w:tc>
      </w:tr>
      <w:tr w:rsidR="0004525D" w:rsidTr="00FF4815">
        <w:tc>
          <w:tcPr>
            <w:tcW w:w="2163" w:type="dxa"/>
          </w:tcPr>
          <w:p w:rsidR="0004525D" w:rsidRDefault="0004525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lastRenderedPageBreak/>
              <w:t>Computing</w:t>
            </w:r>
          </w:p>
          <w:p w:rsidR="0004525D" w:rsidRDefault="0004525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Purple Mash</w:t>
            </w:r>
          </w:p>
        </w:tc>
        <w:tc>
          <w:tcPr>
            <w:tcW w:w="13225" w:type="dxa"/>
            <w:gridSpan w:val="6"/>
          </w:tcPr>
          <w:p w:rsidR="0004525D" w:rsidRPr="00135491" w:rsidRDefault="0004525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04525D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drawing>
                <wp:inline distT="0" distB="0" distL="0" distR="0" wp14:anchorId="6F6CA902" wp14:editId="05E77E2E">
                  <wp:extent cx="6508750" cy="1497630"/>
                  <wp:effectExtent l="0" t="0" r="635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4584" cy="1498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6C2976" w:rsidTr="006C2976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PSHE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SCARF</w:t>
            </w:r>
          </w:p>
        </w:tc>
        <w:tc>
          <w:tcPr>
            <w:tcW w:w="2182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Valuing Difference</w:t>
            </w:r>
          </w:p>
        </w:tc>
        <w:tc>
          <w:tcPr>
            <w:tcW w:w="2171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Rights and Respect</w:t>
            </w:r>
          </w:p>
        </w:tc>
        <w:tc>
          <w:tcPr>
            <w:tcW w:w="2372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Being My Best</w:t>
            </w:r>
          </w:p>
        </w:tc>
        <w:tc>
          <w:tcPr>
            <w:tcW w:w="2164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Growing and Changing</w:t>
            </w:r>
          </w:p>
        </w:tc>
        <w:tc>
          <w:tcPr>
            <w:tcW w:w="2173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Me and My Relationships</w:t>
            </w:r>
          </w:p>
        </w:tc>
        <w:tc>
          <w:tcPr>
            <w:tcW w:w="2163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 w:rsidRPr="00135491"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Keeping Safe</w:t>
            </w:r>
          </w:p>
        </w:tc>
      </w:tr>
      <w:tr w:rsidR="006C2976" w:rsidTr="006C2976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Music</w:t>
            </w:r>
          </w:p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Chranga</w:t>
            </w:r>
            <w:proofErr w:type="spellEnd"/>
          </w:p>
        </w:tc>
        <w:tc>
          <w:tcPr>
            <w:tcW w:w="2182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Hands, Feet, Heart</w:t>
            </w:r>
          </w:p>
        </w:tc>
        <w:tc>
          <w:tcPr>
            <w:tcW w:w="2171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Ho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,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Ho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,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Ho</w:t>
            </w:r>
            <w:proofErr w:type="spellEnd"/>
          </w:p>
        </w:tc>
        <w:tc>
          <w:tcPr>
            <w:tcW w:w="2372" w:type="dxa"/>
          </w:tcPr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I </w:t>
            </w: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Wanna</w:t>
            </w:r>
            <w:proofErr w:type="spellEnd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 xml:space="preserve"> Play in a Band</w:t>
            </w:r>
          </w:p>
        </w:tc>
        <w:tc>
          <w:tcPr>
            <w:tcW w:w="2164" w:type="dxa"/>
          </w:tcPr>
          <w:p w:rsidR="006C2976" w:rsidRPr="00135491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proofErr w:type="spellStart"/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Zootime</w:t>
            </w:r>
            <w:proofErr w:type="spellEnd"/>
          </w:p>
        </w:tc>
        <w:tc>
          <w:tcPr>
            <w:tcW w:w="2173" w:type="dxa"/>
          </w:tcPr>
          <w:p w:rsidR="00264014" w:rsidRPr="00135491" w:rsidRDefault="00264014" w:rsidP="00264014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Friendship Song</w:t>
            </w:r>
          </w:p>
        </w:tc>
        <w:tc>
          <w:tcPr>
            <w:tcW w:w="2163" w:type="dxa"/>
          </w:tcPr>
          <w:p w:rsidR="006C2976" w:rsidRPr="00135491" w:rsidRDefault="00EB472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Reflect, Rewind and Replay</w:t>
            </w:r>
          </w:p>
        </w:tc>
      </w:tr>
      <w:tr w:rsidR="006C2976" w:rsidTr="006C2976">
        <w:tc>
          <w:tcPr>
            <w:tcW w:w="2163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7F0000"/>
                <w:sz w:val="24"/>
                <w:szCs w:val="30"/>
                <w:lang w:eastAsia="en-GB"/>
              </w:rPr>
              <w:t>P.E.</w:t>
            </w:r>
          </w:p>
        </w:tc>
        <w:tc>
          <w:tcPr>
            <w:tcW w:w="2182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FMS: Overarm Throw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FMS: Underarm Throw</w:t>
            </w:r>
          </w:p>
        </w:tc>
        <w:tc>
          <w:tcPr>
            <w:tcW w:w="2171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FMS: Catching and Bouncing a Ball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Gymnastics</w:t>
            </w:r>
          </w:p>
        </w:tc>
        <w:tc>
          <w:tcPr>
            <w:tcW w:w="2372" w:type="dxa"/>
          </w:tcPr>
          <w:p w:rsidR="006C2976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FMS: Rolling a Ball</w:t>
            </w:r>
          </w:p>
          <w:p w:rsidR="006C2976" w:rsidRPr="00135491" w:rsidRDefault="006C2976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Dance – Once Upon a Giant</w:t>
            </w:r>
          </w:p>
        </w:tc>
        <w:tc>
          <w:tcPr>
            <w:tcW w:w="2164" w:type="dxa"/>
          </w:tcPr>
          <w:p w:rsidR="006C2976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Games – Piggy in the Middle</w:t>
            </w:r>
          </w:p>
          <w:p w:rsidR="00264014" w:rsidRPr="00135491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Athletics</w:t>
            </w:r>
          </w:p>
        </w:tc>
        <w:tc>
          <w:tcPr>
            <w:tcW w:w="2173" w:type="dxa"/>
          </w:tcPr>
          <w:p w:rsidR="00264014" w:rsidRDefault="00264014" w:rsidP="00264014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Games – Striking and Fielding</w:t>
            </w:r>
          </w:p>
          <w:p w:rsidR="006C2976" w:rsidRPr="00135491" w:rsidRDefault="00264014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Games – Net and Wall</w:t>
            </w:r>
          </w:p>
        </w:tc>
        <w:tc>
          <w:tcPr>
            <w:tcW w:w="2163" w:type="dxa"/>
          </w:tcPr>
          <w:p w:rsidR="006C2976" w:rsidRDefault="00EB472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OAA – Great Outdoors</w:t>
            </w:r>
          </w:p>
          <w:p w:rsidR="00EB472D" w:rsidRPr="00135491" w:rsidRDefault="00EB472D" w:rsidP="006C2976">
            <w:pPr>
              <w:spacing w:before="240"/>
              <w:jc w:val="center"/>
              <w:outlineLvl w:val="4"/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</w:pPr>
            <w:r>
              <w:rPr>
                <w:rFonts w:ascii="Letter-join Print Plus 1" w:eastAsia="Times New Roman" w:hAnsi="Letter-join Print Plus 1" w:cs="Arial"/>
                <w:b/>
                <w:bCs/>
                <w:color w:val="000000" w:themeColor="text1"/>
                <w:sz w:val="24"/>
                <w:szCs w:val="30"/>
                <w:lang w:eastAsia="en-GB"/>
              </w:rPr>
              <w:t>FMS – End of KS1 Assessment</w:t>
            </w:r>
          </w:p>
        </w:tc>
      </w:tr>
    </w:tbl>
    <w:p w:rsidR="001341E6" w:rsidRPr="001341E6" w:rsidRDefault="001341E6" w:rsidP="001341E6">
      <w:pPr>
        <w:shd w:val="clear" w:color="auto" w:fill="FFFFFF"/>
        <w:spacing w:before="240" w:after="0" w:line="240" w:lineRule="auto"/>
        <w:jc w:val="center"/>
        <w:outlineLvl w:val="4"/>
        <w:rPr>
          <w:rFonts w:ascii="Letter-join Print Plus 1" w:eastAsia="Times New Roman" w:hAnsi="Letter-join Print Plus 1" w:cs="Arial"/>
          <w:b/>
          <w:bCs/>
          <w:color w:val="7F0000"/>
          <w:sz w:val="24"/>
          <w:szCs w:val="30"/>
          <w:lang w:eastAsia="en-GB"/>
        </w:rPr>
      </w:pPr>
    </w:p>
    <w:p w:rsidR="001341E6" w:rsidRDefault="001341E6" w:rsidP="001341E6">
      <w:pPr>
        <w:jc w:val="center"/>
      </w:pPr>
    </w:p>
    <w:sectPr w:rsidR="001341E6" w:rsidSect="001341E6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467" w:rsidRDefault="00E06467" w:rsidP="001341E6">
      <w:pPr>
        <w:spacing w:after="0" w:line="240" w:lineRule="auto"/>
      </w:pPr>
      <w:r>
        <w:separator/>
      </w:r>
    </w:p>
  </w:endnote>
  <w:endnote w:type="continuationSeparator" w:id="0">
    <w:p w:rsidR="00E06467" w:rsidRDefault="00E06467" w:rsidP="00134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467" w:rsidRDefault="00E06467" w:rsidP="001341E6">
      <w:pPr>
        <w:spacing w:after="0" w:line="240" w:lineRule="auto"/>
      </w:pPr>
      <w:r>
        <w:separator/>
      </w:r>
    </w:p>
  </w:footnote>
  <w:footnote w:type="continuationSeparator" w:id="0">
    <w:p w:rsidR="00E06467" w:rsidRDefault="00E06467" w:rsidP="00134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  <w:sz w:val="28"/>
      </w:rPr>
    </w:pP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60288" behindDoc="1" locked="0" layoutInCell="1" allowOverlap="1" wp14:anchorId="424BF218" wp14:editId="7693574F">
          <wp:simplePos x="0" y="0"/>
          <wp:positionH relativeFrom="margin">
            <wp:align>left</wp:align>
          </wp:positionH>
          <wp:positionV relativeFrom="paragraph">
            <wp:posOffset>11445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2" name="Picture 2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0D8974AD" wp14:editId="6D4DD7CD">
          <wp:simplePos x="0" y="0"/>
          <wp:positionH relativeFrom="margin">
            <wp:align>right</wp:align>
          </wp:positionH>
          <wp:positionV relativeFrom="paragraph">
            <wp:posOffset>7576</wp:posOffset>
          </wp:positionV>
          <wp:extent cx="478155" cy="615950"/>
          <wp:effectExtent l="0" t="0" r="0" b="0"/>
          <wp:wrapTight wrapText="bothSides">
            <wp:wrapPolygon edited="0">
              <wp:start x="0" y="0"/>
              <wp:lineTo x="0" y="14029"/>
              <wp:lineTo x="5163" y="19373"/>
              <wp:lineTo x="7745" y="20709"/>
              <wp:lineTo x="13769" y="20709"/>
              <wp:lineTo x="15490" y="19373"/>
              <wp:lineTo x="20653" y="13361"/>
              <wp:lineTo x="20653" y="0"/>
              <wp:lineTo x="0" y="0"/>
            </wp:wrapPolygon>
          </wp:wrapTight>
          <wp:docPr id="1" name="Picture 1" descr="Holy Trinity Church of England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ly Trinity Church of England Primary School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55" t="8862" r="7501" b="5535"/>
                  <a:stretch/>
                </pic:blipFill>
                <pic:spPr bwMode="auto">
                  <a:xfrm>
                    <a:off x="0" y="0"/>
                    <a:ext cx="478155" cy="6159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41E6">
      <w:rPr>
        <w:rFonts w:ascii="Letter-join Print Plus 1" w:hAnsi="Letter-join Print Plus 1"/>
        <w:b/>
        <w:sz w:val="28"/>
      </w:rPr>
      <w:t>Holy Trinity CE Primary School</w:t>
    </w: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</w:rPr>
    </w:pPr>
  </w:p>
  <w:p w:rsidR="001341E6" w:rsidRPr="001341E6" w:rsidRDefault="001341E6" w:rsidP="001341E6">
    <w:pPr>
      <w:pStyle w:val="Header"/>
      <w:jc w:val="center"/>
      <w:rPr>
        <w:rFonts w:ascii="Letter-join Print Plus 1" w:hAnsi="Letter-join Print Plus 1"/>
        <w:b/>
      </w:rPr>
    </w:pPr>
    <w:r w:rsidRPr="001341E6">
      <w:rPr>
        <w:rFonts w:ascii="Letter-join Print Plus 1" w:hAnsi="Letter-join Print Plus 1"/>
        <w:b/>
        <w:sz w:val="28"/>
      </w:rPr>
      <w:t xml:space="preserve">Year </w:t>
    </w:r>
    <w:r w:rsidR="000E67AF">
      <w:rPr>
        <w:rFonts w:ascii="Letter-join Print Plus 1" w:hAnsi="Letter-join Print Plus 1"/>
        <w:b/>
        <w:sz w:val="28"/>
      </w:rPr>
      <w:t xml:space="preserve">2 </w:t>
    </w:r>
    <w:r w:rsidRPr="001341E6">
      <w:rPr>
        <w:rFonts w:ascii="Letter-join Print Plus 1" w:hAnsi="Letter-join Print Plus 1"/>
        <w:b/>
        <w:sz w:val="28"/>
      </w:rPr>
      <w:t xml:space="preserve">Curriculum Map </w:t>
    </w:r>
  </w:p>
  <w:p w:rsidR="001341E6" w:rsidRDefault="001341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EF5"/>
    <w:rsid w:val="0004525D"/>
    <w:rsid w:val="000E67AF"/>
    <w:rsid w:val="001100D0"/>
    <w:rsid w:val="001341E6"/>
    <w:rsid w:val="00135491"/>
    <w:rsid w:val="001829CD"/>
    <w:rsid w:val="001C12A2"/>
    <w:rsid w:val="00226480"/>
    <w:rsid w:val="00264014"/>
    <w:rsid w:val="003A7857"/>
    <w:rsid w:val="0043128C"/>
    <w:rsid w:val="005B04DA"/>
    <w:rsid w:val="005D1ED5"/>
    <w:rsid w:val="006C2976"/>
    <w:rsid w:val="00782EF5"/>
    <w:rsid w:val="008C1AB9"/>
    <w:rsid w:val="008D2BA7"/>
    <w:rsid w:val="00922801"/>
    <w:rsid w:val="009B79AA"/>
    <w:rsid w:val="00A03E1A"/>
    <w:rsid w:val="00A349BD"/>
    <w:rsid w:val="00AC4814"/>
    <w:rsid w:val="00B559C9"/>
    <w:rsid w:val="00B90D4A"/>
    <w:rsid w:val="00BC59E2"/>
    <w:rsid w:val="00CD7446"/>
    <w:rsid w:val="00E06467"/>
    <w:rsid w:val="00E16475"/>
    <w:rsid w:val="00E66CBF"/>
    <w:rsid w:val="00EB472D"/>
    <w:rsid w:val="00F4714C"/>
    <w:rsid w:val="00F61AAA"/>
    <w:rsid w:val="00FA7663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B3049D"/>
  <w15:chartTrackingRefBased/>
  <w15:docId w15:val="{7CAEAEA9-9445-4EAD-93DE-2F9C8DD9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128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341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1E6"/>
  </w:style>
  <w:style w:type="paragraph" w:styleId="Footer">
    <w:name w:val="footer"/>
    <w:basedOn w:val="Normal"/>
    <w:link w:val="FooterChar"/>
    <w:uiPriority w:val="99"/>
    <w:unhideWhenUsed/>
    <w:rsid w:val="001341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1E6"/>
  </w:style>
  <w:style w:type="character" w:styleId="Emphasis">
    <w:name w:val="Emphasis"/>
    <w:basedOn w:val="DefaultParagraphFont"/>
    <w:uiPriority w:val="20"/>
    <w:qFormat/>
    <w:rsid w:val="001341E6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341E6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Strong">
    <w:name w:val="Strong"/>
    <w:basedOn w:val="DefaultParagraphFont"/>
    <w:uiPriority w:val="22"/>
    <w:qFormat/>
    <w:rsid w:val="001341E6"/>
    <w:rPr>
      <w:b/>
      <w:bCs/>
    </w:rPr>
  </w:style>
  <w:style w:type="table" w:styleId="TableGrid">
    <w:name w:val="Table Grid"/>
    <w:basedOn w:val="TableNormal"/>
    <w:uiPriority w:val="39"/>
    <w:rsid w:val="0013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43128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312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4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questful-re.org.uk/unit-2-5-the-church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questful-re.org.uk/unit-2-4-easter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questful-re.org.uk/unit-2-3-jesus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10" Type="http://schemas.openxmlformats.org/officeDocument/2006/relationships/hyperlink" Target="https://questful-re.org.uk/unit-2-2-christmas/" TargetMode="External"/><Relationship Id="rId4" Type="http://schemas.openxmlformats.org/officeDocument/2006/relationships/styles" Target="styles.xml"/><Relationship Id="rId9" Type="http://schemas.openxmlformats.org/officeDocument/2006/relationships/hyperlink" Target="https://questful-re.org.uk/unit-2-1-the-bible/" TargetMode="External"/><Relationship Id="rId14" Type="http://schemas.openxmlformats.org/officeDocument/2006/relationships/hyperlink" Target="https://questful-re.org.uk/unit-2-6-ascension-and-pentecos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33d7026a7368ce0cc1b4328d85d2def7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060a3c7c0c8055ee9e0c2ce36b632ea9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E50F0E-B6C1-4396-8BE1-41B8F23DAD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072F2E-A1CA-466A-946C-2384FAA6A03E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3.xml><?xml version="1.0" encoding="utf-8"?>
<ds:datastoreItem xmlns:ds="http://schemas.openxmlformats.org/officeDocument/2006/customXml" ds:itemID="{6084D800-7877-4F03-854C-69264A11F1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Jess Hines</cp:lastModifiedBy>
  <cp:revision>19</cp:revision>
  <dcterms:created xsi:type="dcterms:W3CDTF">2026-03-08T21:09:00Z</dcterms:created>
  <dcterms:modified xsi:type="dcterms:W3CDTF">2026-09-06T19:56:00Z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