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9B94D" w14:textId="77777777" w:rsidR="005E73C5" w:rsidRPr="00430374" w:rsidRDefault="005E73C5" w:rsidP="005E73C5">
      <w:pPr>
        <w:jc w:val="center"/>
        <w:rPr>
          <w:rFonts w:ascii="Ink Free" w:hAnsi="Ink Free"/>
          <w:sz w:val="18"/>
          <w:szCs w:val="18"/>
        </w:rPr>
      </w:pPr>
      <w:bookmarkStart w:id="0" w:name="_Toc304199307"/>
      <w:bookmarkStart w:id="1" w:name="_GoBack"/>
      <w:bookmarkEnd w:id="1"/>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468696CA" w14:textId="77777777" w:rsidR="005E73C5" w:rsidRPr="00430374" w:rsidRDefault="005E73C5" w:rsidP="005E73C5">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72FF3C05" w14:textId="3CE7C610" w:rsidR="00F32CAF" w:rsidRDefault="00F32CAF" w:rsidP="005E73C5">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453438">
        <w:rPr>
          <w:rFonts w:ascii="Arial" w:eastAsia="Times New Roman" w:hAnsi="Arial" w:cs="Arial"/>
          <w:color w:val="000000"/>
          <w:sz w:val="44"/>
          <w:szCs w:val="44"/>
          <w:lang w:val="en-US" w:eastAsia="ja-JP"/>
        </w:rPr>
        <w:t>4</w:t>
      </w:r>
      <w:r w:rsidRPr="00F32CAF">
        <w:rPr>
          <w:rFonts w:ascii="Arial" w:eastAsia="Times New Roman" w:hAnsi="Arial" w:cs="Arial"/>
          <w:color w:val="000000"/>
          <w:sz w:val="44"/>
          <w:szCs w:val="44"/>
          <w:lang w:val="en-US" w:eastAsia="ja-JP"/>
        </w:rPr>
        <w:t xml:space="preserve"> </w:t>
      </w:r>
      <w:r w:rsidR="005D528C">
        <w:rPr>
          <w:rFonts w:ascii="Arial" w:eastAsia="Times New Roman" w:hAnsi="Arial" w:cs="Arial"/>
          <w:color w:val="000000"/>
          <w:sz w:val="44"/>
          <w:szCs w:val="44"/>
          <w:lang w:val="en-US" w:eastAsia="ja-JP"/>
        </w:rPr>
        <w:t>–</w:t>
      </w:r>
      <w:r w:rsidRPr="00F32CAF">
        <w:rPr>
          <w:rFonts w:ascii="Arial" w:eastAsia="Times New Roman" w:hAnsi="Arial" w:cs="Arial"/>
          <w:color w:val="000000"/>
          <w:sz w:val="44"/>
          <w:szCs w:val="44"/>
          <w:lang w:val="en-US" w:eastAsia="ja-JP"/>
        </w:rPr>
        <w:t xml:space="preserve"> 2</w:t>
      </w:r>
      <w:r w:rsidR="00453438">
        <w:rPr>
          <w:rFonts w:ascii="Arial" w:eastAsia="Times New Roman" w:hAnsi="Arial" w:cs="Arial"/>
          <w:color w:val="000000"/>
          <w:sz w:val="44"/>
          <w:szCs w:val="44"/>
          <w:lang w:val="en-US" w:eastAsia="ja-JP"/>
        </w:rPr>
        <w:t>5</w:t>
      </w:r>
    </w:p>
    <w:p w14:paraId="5A82FB10" w14:textId="36C0AB01" w:rsidR="005D528C" w:rsidRPr="005D528C" w:rsidRDefault="005D528C" w:rsidP="005E73C5">
      <w:pPr>
        <w:autoSpaceDE w:val="0"/>
        <w:autoSpaceDN w:val="0"/>
        <w:adjustRightInd w:val="0"/>
        <w:spacing w:after="200" w:line="276" w:lineRule="auto"/>
        <w:jc w:val="center"/>
        <w:rPr>
          <w:rFonts w:ascii="Arial" w:eastAsia="Times New Roman" w:hAnsi="Arial" w:cs="Arial"/>
          <w:color w:val="FF0000"/>
          <w:sz w:val="44"/>
          <w:szCs w:val="44"/>
          <w:lang w:val="en-US" w:eastAsia="ja-JP"/>
        </w:rPr>
      </w:pPr>
      <w:r w:rsidRPr="005D528C">
        <w:rPr>
          <w:rFonts w:ascii="Arial" w:eastAsia="Times New Roman" w:hAnsi="Arial" w:cs="Arial"/>
          <w:color w:val="FF0000"/>
          <w:sz w:val="44"/>
          <w:szCs w:val="44"/>
          <w:lang w:val="en-US" w:eastAsia="ja-JP"/>
        </w:rPr>
        <w:t>(awaiting Governor Approval)</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14:paraId="02CB881D" w14:textId="77777777" w:rsidTr="000D556F">
        <w:tc>
          <w:tcPr>
            <w:tcW w:w="3544" w:type="dxa"/>
            <w:shd w:val="clear" w:color="auto" w:fill="auto"/>
          </w:tcPr>
          <w:p w14:paraId="44AE8C3E"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Policy Leader / DSL / HT*</w:t>
            </w:r>
          </w:p>
        </w:tc>
        <w:tc>
          <w:tcPr>
            <w:tcW w:w="5193" w:type="dxa"/>
            <w:shd w:val="clear" w:color="auto" w:fill="auto"/>
          </w:tcPr>
          <w:p w14:paraId="77470D3F" w14:textId="48E80329" w:rsidR="00F32CAF" w:rsidRPr="00C07A2F" w:rsidRDefault="000D556F" w:rsidP="00F32CAF">
            <w:pPr>
              <w:autoSpaceDE w:val="0"/>
              <w:autoSpaceDN w:val="0"/>
              <w:adjustRightInd w:val="0"/>
              <w:spacing w:after="120" w:line="240" w:lineRule="auto"/>
              <w:jc w:val="center"/>
              <w:rPr>
                <w:rFonts w:ascii="Arial" w:eastAsia="Arial" w:hAnsi="Arial" w:cs="Arial"/>
                <w:b/>
                <w:bCs/>
                <w:sz w:val="28"/>
                <w:szCs w:val="28"/>
              </w:rPr>
            </w:pPr>
            <w:r w:rsidRPr="00C07A2F">
              <w:rPr>
                <w:rFonts w:ascii="Arial" w:eastAsia="Arial" w:hAnsi="Arial" w:cs="Arial"/>
                <w:b/>
                <w:bCs/>
                <w:sz w:val="28"/>
                <w:szCs w:val="28"/>
              </w:rPr>
              <w:t>Alison Whitaker Headteacher / DSL</w:t>
            </w:r>
          </w:p>
          <w:p w14:paraId="7BD42B36" w14:textId="77777777" w:rsidR="00F32CAF" w:rsidRPr="00C07A2F" w:rsidRDefault="00F32CAF" w:rsidP="00F32CAF">
            <w:pPr>
              <w:autoSpaceDE w:val="0"/>
              <w:autoSpaceDN w:val="0"/>
              <w:adjustRightInd w:val="0"/>
              <w:spacing w:after="120" w:line="240" w:lineRule="auto"/>
              <w:jc w:val="center"/>
              <w:rPr>
                <w:rFonts w:ascii="Arial" w:eastAsia="Arial" w:hAnsi="Arial" w:cs="Arial"/>
                <w:b/>
                <w:bCs/>
                <w:sz w:val="28"/>
                <w:szCs w:val="28"/>
              </w:rPr>
            </w:pPr>
          </w:p>
          <w:p w14:paraId="158AA43D" w14:textId="77777777" w:rsidR="00F32CAF" w:rsidRPr="00C07A2F" w:rsidRDefault="00F32CAF" w:rsidP="00F32CAF">
            <w:pPr>
              <w:autoSpaceDE w:val="0"/>
              <w:autoSpaceDN w:val="0"/>
              <w:adjustRightInd w:val="0"/>
              <w:spacing w:after="120" w:line="240" w:lineRule="auto"/>
              <w:jc w:val="center"/>
              <w:rPr>
                <w:rFonts w:ascii="Arial" w:eastAsia="Arial" w:hAnsi="Arial" w:cs="Arial"/>
                <w:b/>
                <w:bCs/>
                <w:sz w:val="28"/>
                <w:szCs w:val="28"/>
              </w:rPr>
            </w:pPr>
          </w:p>
        </w:tc>
      </w:tr>
      <w:tr w:rsidR="00F32CAF" w:rsidRPr="00F32CAF" w14:paraId="18C09BCA" w14:textId="77777777" w:rsidTr="000D556F">
        <w:tc>
          <w:tcPr>
            <w:tcW w:w="3544" w:type="dxa"/>
            <w:shd w:val="clear" w:color="auto" w:fill="auto"/>
          </w:tcPr>
          <w:p w14:paraId="55316CBE"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Deputy DSL (s)</w:t>
            </w:r>
          </w:p>
        </w:tc>
        <w:tc>
          <w:tcPr>
            <w:tcW w:w="5193" w:type="dxa"/>
            <w:shd w:val="clear" w:color="auto" w:fill="auto"/>
          </w:tcPr>
          <w:p w14:paraId="6425954F" w14:textId="0D12847E" w:rsidR="00F32CAF" w:rsidRPr="00C07A2F" w:rsidRDefault="000D556F" w:rsidP="00F32CAF">
            <w:pPr>
              <w:autoSpaceDE w:val="0"/>
              <w:autoSpaceDN w:val="0"/>
              <w:adjustRightInd w:val="0"/>
              <w:spacing w:after="120" w:line="240" w:lineRule="auto"/>
              <w:jc w:val="center"/>
              <w:rPr>
                <w:rFonts w:ascii="Arial" w:eastAsia="Arial" w:hAnsi="Arial" w:cs="Arial"/>
                <w:b/>
                <w:bCs/>
                <w:sz w:val="28"/>
                <w:szCs w:val="28"/>
              </w:rPr>
            </w:pPr>
            <w:r w:rsidRPr="00C07A2F">
              <w:rPr>
                <w:rFonts w:ascii="Arial" w:eastAsia="Arial" w:hAnsi="Arial" w:cs="Arial"/>
                <w:b/>
                <w:bCs/>
                <w:sz w:val="28"/>
                <w:szCs w:val="28"/>
              </w:rPr>
              <w:t>Jess Hines</w:t>
            </w:r>
          </w:p>
          <w:p w14:paraId="10DDD1D7" w14:textId="77777777" w:rsidR="00F32CAF" w:rsidRPr="00C07A2F" w:rsidRDefault="00F32CAF" w:rsidP="00F32CAF">
            <w:pPr>
              <w:autoSpaceDE w:val="0"/>
              <w:autoSpaceDN w:val="0"/>
              <w:adjustRightInd w:val="0"/>
              <w:spacing w:after="120" w:line="240" w:lineRule="auto"/>
              <w:jc w:val="center"/>
              <w:rPr>
                <w:rFonts w:ascii="Arial" w:eastAsia="Arial" w:hAnsi="Arial" w:cs="Arial"/>
                <w:b/>
                <w:bCs/>
                <w:sz w:val="28"/>
                <w:szCs w:val="28"/>
              </w:rPr>
            </w:pPr>
          </w:p>
          <w:p w14:paraId="28C7EC4A" w14:textId="77777777" w:rsidR="00F32CAF" w:rsidRPr="00C07A2F" w:rsidRDefault="00F32CAF" w:rsidP="00F32CAF">
            <w:pPr>
              <w:autoSpaceDE w:val="0"/>
              <w:autoSpaceDN w:val="0"/>
              <w:adjustRightInd w:val="0"/>
              <w:spacing w:after="120" w:line="240" w:lineRule="auto"/>
              <w:jc w:val="center"/>
              <w:rPr>
                <w:rFonts w:ascii="Arial" w:eastAsia="Arial" w:hAnsi="Arial" w:cs="Arial"/>
                <w:b/>
                <w:bCs/>
                <w:sz w:val="28"/>
                <w:szCs w:val="28"/>
              </w:rPr>
            </w:pPr>
          </w:p>
        </w:tc>
      </w:tr>
      <w:tr w:rsidR="00F32CAF" w:rsidRPr="00F32CAF" w14:paraId="22C87347" w14:textId="77777777" w:rsidTr="000D556F">
        <w:tc>
          <w:tcPr>
            <w:tcW w:w="3544" w:type="dxa"/>
            <w:shd w:val="clear" w:color="auto" w:fill="auto"/>
          </w:tcPr>
          <w:p w14:paraId="3025641C"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Safeguarding Governor /</w:t>
            </w:r>
          </w:p>
          <w:p w14:paraId="257E43D7"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Chair of Governors</w:t>
            </w:r>
          </w:p>
        </w:tc>
        <w:tc>
          <w:tcPr>
            <w:tcW w:w="5193" w:type="dxa"/>
            <w:shd w:val="clear" w:color="auto" w:fill="auto"/>
          </w:tcPr>
          <w:p w14:paraId="77FD5563" w14:textId="77777777" w:rsidR="00F32CAF" w:rsidRPr="00C07A2F" w:rsidRDefault="00F32CAF" w:rsidP="00F32CAF">
            <w:pPr>
              <w:autoSpaceDE w:val="0"/>
              <w:autoSpaceDN w:val="0"/>
              <w:adjustRightInd w:val="0"/>
              <w:spacing w:after="120" w:line="240" w:lineRule="auto"/>
              <w:jc w:val="center"/>
              <w:rPr>
                <w:rFonts w:ascii="Arial" w:eastAsia="Arial" w:hAnsi="Arial" w:cs="Arial"/>
                <w:b/>
                <w:bCs/>
                <w:sz w:val="28"/>
                <w:szCs w:val="28"/>
              </w:rPr>
            </w:pPr>
          </w:p>
          <w:p w14:paraId="4CC19F57" w14:textId="55672A0D" w:rsidR="00F32CAF" w:rsidRPr="00C07A2F" w:rsidRDefault="000D556F" w:rsidP="00F32CAF">
            <w:pPr>
              <w:autoSpaceDE w:val="0"/>
              <w:autoSpaceDN w:val="0"/>
              <w:adjustRightInd w:val="0"/>
              <w:spacing w:after="120" w:line="240" w:lineRule="auto"/>
              <w:jc w:val="center"/>
              <w:rPr>
                <w:rFonts w:ascii="Arial" w:eastAsia="Arial" w:hAnsi="Arial" w:cs="Arial"/>
                <w:b/>
                <w:bCs/>
                <w:sz w:val="28"/>
                <w:szCs w:val="28"/>
              </w:rPr>
            </w:pPr>
            <w:r w:rsidRPr="00C07A2F">
              <w:rPr>
                <w:rFonts w:ascii="Arial" w:eastAsia="Arial" w:hAnsi="Arial" w:cs="Arial"/>
                <w:b/>
                <w:bCs/>
                <w:sz w:val="28"/>
                <w:szCs w:val="28"/>
              </w:rPr>
              <w:t>Phil Vercoe</w:t>
            </w:r>
          </w:p>
          <w:p w14:paraId="3B0AA77E" w14:textId="77777777" w:rsidR="00F32CAF" w:rsidRPr="00C07A2F" w:rsidRDefault="00F32CAF" w:rsidP="00F32CAF">
            <w:pPr>
              <w:autoSpaceDE w:val="0"/>
              <w:autoSpaceDN w:val="0"/>
              <w:adjustRightInd w:val="0"/>
              <w:spacing w:after="120" w:line="240" w:lineRule="auto"/>
              <w:jc w:val="center"/>
              <w:rPr>
                <w:rFonts w:ascii="Arial" w:eastAsia="Arial" w:hAnsi="Arial" w:cs="Arial"/>
                <w:b/>
                <w:bCs/>
                <w:sz w:val="28"/>
                <w:szCs w:val="28"/>
              </w:rPr>
            </w:pPr>
          </w:p>
        </w:tc>
      </w:tr>
      <w:tr w:rsidR="00F32CAF" w:rsidRPr="00F32CAF" w14:paraId="00033F54" w14:textId="77777777" w:rsidTr="000D556F">
        <w:tc>
          <w:tcPr>
            <w:tcW w:w="3544" w:type="dxa"/>
            <w:shd w:val="clear" w:color="auto" w:fill="auto"/>
          </w:tcPr>
          <w:p w14:paraId="7EFB30D9"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Last Updated</w:t>
            </w:r>
          </w:p>
        </w:tc>
        <w:tc>
          <w:tcPr>
            <w:tcW w:w="5193" w:type="dxa"/>
            <w:shd w:val="clear" w:color="auto" w:fill="auto"/>
          </w:tcPr>
          <w:p w14:paraId="058DEEAB" w14:textId="3809419E" w:rsidR="00F32CAF" w:rsidRPr="00C07A2F" w:rsidRDefault="000D556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2</w:t>
            </w:r>
            <w:r w:rsidRPr="00C07A2F">
              <w:rPr>
                <w:rFonts w:ascii="Arial" w:eastAsia="Arial" w:hAnsi="Arial" w:cs="Arial"/>
                <w:bCs/>
                <w:sz w:val="28"/>
                <w:szCs w:val="28"/>
                <w:vertAlign w:val="superscript"/>
              </w:rPr>
              <w:t>nd</w:t>
            </w:r>
            <w:r w:rsidRPr="00C07A2F">
              <w:rPr>
                <w:rFonts w:ascii="Arial" w:eastAsia="Arial" w:hAnsi="Arial" w:cs="Arial"/>
                <w:bCs/>
                <w:sz w:val="28"/>
                <w:szCs w:val="28"/>
              </w:rPr>
              <w:t xml:space="preserve"> September 2024</w:t>
            </w:r>
          </w:p>
          <w:p w14:paraId="3109D716"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p>
          <w:p w14:paraId="618D2CF9"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p>
        </w:tc>
      </w:tr>
      <w:tr w:rsidR="00F32CAF" w:rsidRPr="00F32CAF" w14:paraId="7338D4E7" w14:textId="77777777" w:rsidTr="000D556F">
        <w:tc>
          <w:tcPr>
            <w:tcW w:w="3544" w:type="dxa"/>
            <w:shd w:val="clear" w:color="auto" w:fill="auto"/>
          </w:tcPr>
          <w:p w14:paraId="17A11817"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Approved by the Governing Body/Board</w:t>
            </w:r>
          </w:p>
        </w:tc>
        <w:tc>
          <w:tcPr>
            <w:tcW w:w="5193" w:type="dxa"/>
            <w:shd w:val="clear" w:color="auto" w:fill="auto"/>
          </w:tcPr>
          <w:p w14:paraId="1A25E208"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p>
          <w:p w14:paraId="3A5D0CA2" w14:textId="732F6005" w:rsidR="00F32CAF" w:rsidRPr="00C07A2F" w:rsidRDefault="000D556F" w:rsidP="00F32CAF">
            <w:pPr>
              <w:autoSpaceDE w:val="0"/>
              <w:autoSpaceDN w:val="0"/>
              <w:adjustRightInd w:val="0"/>
              <w:spacing w:after="120" w:line="240" w:lineRule="auto"/>
              <w:jc w:val="both"/>
              <w:rPr>
                <w:rFonts w:ascii="Arial" w:eastAsia="Arial" w:hAnsi="Arial" w:cs="Arial"/>
                <w:bCs/>
                <w:sz w:val="28"/>
                <w:szCs w:val="28"/>
              </w:rPr>
            </w:pPr>
            <w:r w:rsidRPr="00C07A2F">
              <w:rPr>
                <w:rFonts w:ascii="Arial" w:eastAsia="Arial" w:hAnsi="Arial" w:cs="Arial"/>
                <w:bCs/>
                <w:sz w:val="28"/>
                <w:szCs w:val="28"/>
              </w:rPr>
              <w:t>Awaiting Approval</w:t>
            </w:r>
          </w:p>
          <w:p w14:paraId="1EBA7C22" w14:textId="77777777" w:rsidR="00F32CAF" w:rsidRPr="00C07A2F" w:rsidRDefault="00F32CAF" w:rsidP="00F32CAF">
            <w:pPr>
              <w:autoSpaceDE w:val="0"/>
              <w:autoSpaceDN w:val="0"/>
              <w:adjustRightInd w:val="0"/>
              <w:spacing w:after="120" w:line="240" w:lineRule="auto"/>
              <w:jc w:val="both"/>
              <w:rPr>
                <w:rFonts w:ascii="Arial" w:eastAsia="Arial" w:hAnsi="Arial" w:cs="Arial"/>
                <w:bCs/>
                <w:sz w:val="28"/>
                <w:szCs w:val="28"/>
              </w:rPr>
            </w:pPr>
          </w:p>
        </w:tc>
      </w:tr>
      <w:tr w:rsidR="00F32CAF" w:rsidRPr="00F32CAF" w14:paraId="494B931F" w14:textId="77777777" w:rsidTr="000D556F">
        <w:tc>
          <w:tcPr>
            <w:tcW w:w="3544" w:type="dxa"/>
            <w:shd w:val="clear" w:color="auto" w:fill="auto"/>
          </w:tcPr>
          <w:p w14:paraId="664C96BB"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193" w:type="dxa"/>
            <w:shd w:val="clear" w:color="auto" w:fill="auto"/>
          </w:tcPr>
          <w:p w14:paraId="233F64AB" w14:textId="0372CE66"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453438">
              <w:rPr>
                <w:rFonts w:ascii="Arial" w:eastAsia="Arial" w:hAnsi="Arial" w:cs="Arial"/>
                <w:bCs/>
                <w:color w:val="000000"/>
                <w:sz w:val="28"/>
                <w:szCs w:val="28"/>
              </w:rPr>
              <w:t>5</w:t>
            </w:r>
            <w:r w:rsidRPr="00F32CAF">
              <w:rPr>
                <w:rFonts w:ascii="Arial" w:eastAsia="Arial" w:hAnsi="Arial" w:cs="Arial"/>
                <w:bCs/>
                <w:color w:val="000000"/>
                <w:sz w:val="28"/>
                <w:szCs w:val="28"/>
              </w:rPr>
              <w:t xml:space="preserve"> (at the latest)</w:t>
            </w:r>
          </w:p>
          <w:p w14:paraId="5205BAB4"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40D86947"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bl>
    <w:p w14:paraId="693747CA" w14:textId="2EB0214C" w:rsidR="00F32CAF" w:rsidRPr="00F32CAF" w:rsidRDefault="00F32CAF" w:rsidP="0006293C">
      <w:pPr>
        <w:rPr>
          <w:rFonts w:ascii="Arial" w:eastAsia="Arial" w:hAnsi="Arial" w:cs="Times New Roman"/>
          <w:color w:val="000000"/>
          <w:sz w:val="24"/>
          <w:szCs w:val="24"/>
          <w:lang w:val="en-US" w:eastAsia="ja-JP"/>
        </w:rPr>
      </w:pPr>
    </w:p>
    <w:p w14:paraId="54871EF1"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EBADD50"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F54CA7F" w14:textId="0074BA41" w:rsidR="00F32CAF" w:rsidRDefault="0006293C" w:rsidP="0006293C">
      <w:pPr>
        <w:rPr>
          <w:rFonts w:ascii="Arial" w:eastAsia="Arial" w:hAnsi="Arial" w:cs="Times New Roman"/>
          <w:color w:val="000000"/>
          <w:sz w:val="24"/>
          <w:szCs w:val="24"/>
          <w:lang w:val="en-US" w:eastAsia="ja-JP"/>
        </w:rPr>
      </w:pPr>
      <w:r>
        <w:rPr>
          <w:rFonts w:ascii="Arial" w:eastAsia="Arial" w:hAnsi="Arial" w:cs="Times New Roman"/>
          <w:color w:val="000000"/>
          <w:sz w:val="24"/>
          <w:szCs w:val="24"/>
          <w:lang w:val="en-US" w:eastAsia="ja-JP"/>
        </w:rPr>
        <w:br w:type="page"/>
      </w:r>
    </w:p>
    <w:p w14:paraId="3223D4EF" w14:textId="77777777" w:rsidR="0006293C" w:rsidRPr="00F32CAF" w:rsidRDefault="0006293C"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0D556F">
        <w:trPr>
          <w:trHeight w:val="555"/>
        </w:trPr>
        <w:tc>
          <w:tcPr>
            <w:tcW w:w="10206" w:type="dxa"/>
            <w:gridSpan w:val="4"/>
            <w:shd w:val="clear" w:color="auto" w:fill="auto"/>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0D556F">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0D556F">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0D556F">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0D556F">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0D556F">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0D556F">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0D556F">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0D556F">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0D556F">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0D556F">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F32CAF" w:rsidRPr="00F32CAF" w14:paraId="441B34F4" w14:textId="77777777" w:rsidTr="000D556F">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0D556F">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0D556F">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0D556F">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0D556F">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0D556F">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0D556F">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0D556F">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F32CAF" w14:paraId="692642E6" w14:textId="77777777" w:rsidTr="000D556F">
        <w:tc>
          <w:tcPr>
            <w:tcW w:w="9016" w:type="dxa"/>
            <w:shd w:val="clear" w:color="auto" w:fill="auto"/>
          </w:tcPr>
          <w:p w14:paraId="322E480A" w14:textId="77777777" w:rsidR="005E73C5" w:rsidRPr="005E73C5" w:rsidRDefault="005E73C5" w:rsidP="005E73C5">
            <w:pPr>
              <w:autoSpaceDE w:val="0"/>
              <w:autoSpaceDN w:val="0"/>
              <w:adjustRightInd w:val="0"/>
              <w:spacing w:before="200" w:after="120" w:line="240" w:lineRule="auto"/>
              <w:rPr>
                <w:rFonts w:asciiTheme="majorHAnsi" w:eastAsia="Calibri" w:hAnsiTheme="majorHAnsi" w:cstheme="majorHAnsi"/>
                <w:color w:val="000000"/>
              </w:rPr>
            </w:pPr>
            <w:r w:rsidRPr="005E73C5">
              <w:rPr>
                <w:rFonts w:asciiTheme="majorHAnsi" w:eastAsia="Calibri" w:hAnsiTheme="majorHAnsi" w:cstheme="majorHAnsi"/>
                <w:color w:val="000000"/>
              </w:rPr>
              <w:t xml:space="preserve">Holy Trinity CE School is a fully inclusive, slightly smaller than average-sized primary school. The number of children currently on role is 211 (max 210). There are seven single age classes and no nursery provision in the school.  </w:t>
            </w:r>
          </w:p>
          <w:p w14:paraId="72416094" w14:textId="348E703D" w:rsidR="005E73C5" w:rsidRPr="005E73C5" w:rsidRDefault="005E73C5" w:rsidP="005E73C5">
            <w:pPr>
              <w:autoSpaceDE w:val="0"/>
              <w:autoSpaceDN w:val="0"/>
              <w:adjustRightInd w:val="0"/>
              <w:spacing w:before="200" w:after="120" w:line="240" w:lineRule="auto"/>
              <w:rPr>
                <w:rFonts w:asciiTheme="majorHAnsi" w:eastAsia="Calibri" w:hAnsiTheme="majorHAnsi" w:cstheme="majorHAnsi"/>
                <w:color w:val="000000"/>
              </w:rPr>
            </w:pPr>
            <w:r w:rsidRPr="005E73C5">
              <w:rPr>
                <w:rFonts w:asciiTheme="majorHAnsi" w:eastAsia="Calibri" w:hAnsiTheme="majorHAnsi" w:cstheme="majorHAnsi"/>
                <w:color w:val="000000"/>
              </w:rPr>
              <w:t>Attainment on entry into the EYFS is typically well below that is expected and has been for several years. Many of our children start School with limited understanding, speech and language, vocabulary, social skills and often very little parental support.</w:t>
            </w:r>
          </w:p>
          <w:p w14:paraId="76C6B76F" w14:textId="77777777" w:rsidR="005E73C5" w:rsidRPr="005E73C5" w:rsidRDefault="005E73C5" w:rsidP="005E73C5">
            <w:pPr>
              <w:autoSpaceDE w:val="0"/>
              <w:autoSpaceDN w:val="0"/>
              <w:adjustRightInd w:val="0"/>
              <w:spacing w:before="200" w:after="120" w:line="240" w:lineRule="auto"/>
              <w:jc w:val="both"/>
              <w:rPr>
                <w:rFonts w:asciiTheme="majorHAnsi" w:eastAsia="Calibri" w:hAnsiTheme="majorHAnsi" w:cstheme="majorHAnsi"/>
                <w:color w:val="000000"/>
              </w:rPr>
            </w:pPr>
            <w:r w:rsidRPr="005E73C5">
              <w:rPr>
                <w:rFonts w:asciiTheme="majorHAnsi" w:eastAsia="Calibri" w:hAnsiTheme="majorHAnsi" w:cstheme="majorHAnsi"/>
                <w:color w:val="000000"/>
              </w:rPr>
              <w:t xml:space="preserve">The multiple deprivation index has the school in the 91st percentile, with 70% of pupils living in E* (most deprived – bottom 5%) households with another 17% of children living in E regarding overall multiple deprivation index. (LSIP 20/21 p.11) </w:t>
            </w:r>
          </w:p>
          <w:p w14:paraId="40781343" w14:textId="05F6308B" w:rsidR="005E73C5" w:rsidRPr="005E73C5" w:rsidRDefault="005E73C5" w:rsidP="005E73C5">
            <w:pPr>
              <w:autoSpaceDE w:val="0"/>
              <w:autoSpaceDN w:val="0"/>
              <w:adjustRightInd w:val="0"/>
              <w:spacing w:before="200" w:after="120" w:line="240" w:lineRule="auto"/>
              <w:jc w:val="both"/>
              <w:rPr>
                <w:rFonts w:asciiTheme="majorHAnsi" w:eastAsia="Calibri" w:hAnsiTheme="majorHAnsi" w:cstheme="majorHAnsi"/>
                <w:color w:val="000000"/>
              </w:rPr>
            </w:pPr>
            <w:r w:rsidRPr="005E73C5">
              <w:rPr>
                <w:rFonts w:asciiTheme="majorHAnsi" w:eastAsia="Calibri" w:hAnsiTheme="majorHAnsi" w:cstheme="majorHAnsi"/>
                <w:color w:val="000000"/>
              </w:rPr>
              <w:t>Pupils eligible for free school meals (FSM6) is more than double the national average 56%</w:t>
            </w:r>
            <w:r>
              <w:rPr>
                <w:rFonts w:asciiTheme="majorHAnsi" w:eastAsia="Calibri" w:hAnsiTheme="majorHAnsi" w:cstheme="majorHAnsi"/>
                <w:color w:val="000000"/>
              </w:rPr>
              <w:t>. Many of our safeguarding issues are the context of neglect/emotional abuse and are often alcohol/substance misuse related.</w:t>
            </w:r>
          </w:p>
          <w:p w14:paraId="560E37DF" w14:textId="7A825C9F" w:rsidR="005E73C5" w:rsidRPr="005E73C5" w:rsidRDefault="005E73C5" w:rsidP="005E73C5">
            <w:pPr>
              <w:autoSpaceDE w:val="0"/>
              <w:autoSpaceDN w:val="0"/>
              <w:adjustRightInd w:val="0"/>
              <w:spacing w:before="200" w:after="120" w:line="240" w:lineRule="auto"/>
              <w:jc w:val="both"/>
              <w:rPr>
                <w:rFonts w:asciiTheme="majorHAnsi" w:hAnsiTheme="majorHAnsi" w:cstheme="majorHAnsi"/>
              </w:rPr>
            </w:pPr>
            <w:r w:rsidRPr="005E73C5">
              <w:rPr>
                <w:rFonts w:asciiTheme="majorHAnsi" w:eastAsia="Calibri" w:hAnsiTheme="majorHAnsi" w:cstheme="majorHAnsi"/>
                <w:color w:val="000000"/>
              </w:rPr>
              <w:t>The number of children on SEND support is 44 – 21%.</w:t>
            </w:r>
            <w:r w:rsidRPr="005E73C5">
              <w:rPr>
                <w:rFonts w:asciiTheme="majorHAnsi" w:hAnsiTheme="majorHAnsi" w:cstheme="majorHAnsi"/>
              </w:rPr>
              <w:t xml:space="preserve"> </w:t>
            </w:r>
          </w:p>
          <w:p w14:paraId="76282E34" w14:textId="38382606" w:rsidR="005E73C5" w:rsidRPr="005E73C5" w:rsidRDefault="005E73C5" w:rsidP="005E73C5">
            <w:pPr>
              <w:autoSpaceDE w:val="0"/>
              <w:autoSpaceDN w:val="0"/>
              <w:adjustRightInd w:val="0"/>
              <w:spacing w:before="200" w:after="120" w:line="240" w:lineRule="auto"/>
              <w:jc w:val="both"/>
              <w:rPr>
                <w:rFonts w:asciiTheme="majorHAnsi" w:hAnsiTheme="majorHAnsi" w:cstheme="majorHAnsi"/>
              </w:rPr>
            </w:pPr>
            <w:r w:rsidRPr="005E73C5">
              <w:rPr>
                <w:rFonts w:asciiTheme="majorHAnsi" w:hAnsiTheme="majorHAnsi" w:cstheme="majorHAnsi"/>
              </w:rPr>
              <w:t>We have one DSL (Head teacher), one Back up DSL (Deputy Head teacher), one SENCO and one learning Mentor. All staff have annual safeguarding training in line with KCSiE. WE employ a Caritas social worker for three days a week.</w:t>
            </w:r>
          </w:p>
          <w:p w14:paraId="2E360338" w14:textId="781EF0F1" w:rsidR="00F32CAF" w:rsidRPr="00F32CAF" w:rsidRDefault="005E73C5" w:rsidP="005E73C5">
            <w:pPr>
              <w:autoSpaceDE w:val="0"/>
              <w:autoSpaceDN w:val="0"/>
              <w:adjustRightInd w:val="0"/>
              <w:spacing w:before="200" w:after="120" w:line="240" w:lineRule="auto"/>
              <w:jc w:val="both"/>
              <w:rPr>
                <w:rFonts w:ascii="Arial" w:eastAsia="Calibri" w:hAnsi="Arial" w:cs="Arial"/>
                <w:color w:val="000000"/>
              </w:rPr>
            </w:pPr>
            <w:r w:rsidRPr="005E73C5">
              <w:rPr>
                <w:rFonts w:asciiTheme="majorHAnsi" w:eastAsia="Calibri" w:hAnsiTheme="majorHAnsi" w:cstheme="majorHAnsi"/>
                <w:color w:val="000000"/>
              </w:rPr>
              <w:t>The school is proud to serve our local community where there is a great deal of deprivation and social need.</w:t>
            </w:r>
          </w:p>
        </w:tc>
      </w:tr>
    </w:tbl>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020683EE" w:rsidR="00F32CAF" w:rsidRPr="00F3633D" w:rsidRDefault="000D556F" w:rsidP="00317C25">
      <w:pPr>
        <w:pBdr>
          <w:top w:val="nil"/>
          <w:left w:val="nil"/>
          <w:bottom w:val="nil"/>
          <w:right w:val="nil"/>
          <w:between w:val="nil"/>
        </w:pBdr>
        <w:autoSpaceDE w:val="0"/>
        <w:autoSpaceDN w:val="0"/>
        <w:adjustRightInd w:val="0"/>
        <w:spacing w:after="120" w:line="240" w:lineRule="auto"/>
        <w:rPr>
          <w:rFonts w:ascii="Arial" w:eastAsia="Calibri" w:hAnsi="Arial" w:cs="Arial"/>
        </w:rPr>
      </w:pPr>
      <w:r w:rsidRPr="00F3633D">
        <w:rPr>
          <w:rFonts w:ascii="Arial" w:eastAsia="Calibri" w:hAnsi="Arial" w:cs="Arial"/>
          <w:b/>
          <w:bCs/>
        </w:rPr>
        <w:t>Holy Trinity C of E Primary School</w:t>
      </w:r>
      <w:r w:rsidR="00F32CAF" w:rsidRPr="00F3633D">
        <w:rPr>
          <w:rFonts w:ascii="Arial" w:eastAsia="Calibri" w:hAnsi="Arial" w:cs="Arial"/>
        </w:rPr>
        <w:t xml:space="preserve"> 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633D" w:rsidRDefault="00F32CAF" w:rsidP="00317C25">
      <w:pPr>
        <w:autoSpaceDE w:val="0"/>
        <w:autoSpaceDN w:val="0"/>
        <w:adjustRightInd w:val="0"/>
        <w:spacing w:after="120" w:line="240" w:lineRule="auto"/>
        <w:rPr>
          <w:rFonts w:ascii="Arial" w:eastAsia="Calibri" w:hAnsi="Arial" w:cs="Arial"/>
        </w:rPr>
      </w:pPr>
      <w:r w:rsidRPr="00F3633D">
        <w:rPr>
          <w:rFonts w:ascii="Arial" w:eastAsia="Calibri" w:hAnsi="Arial" w:cs="Arial"/>
        </w:rPr>
        <w:t xml:space="preserve">This policy will give clear direction to all stakeholders about expectations and our legal and moral responsibility to safeguard and promote the welfare of all children at our school. </w:t>
      </w:r>
    </w:p>
    <w:p w14:paraId="38FB5CE8" w14:textId="4ED710AB" w:rsidR="00F32CAF" w:rsidRPr="00F32CAF" w:rsidRDefault="000D556F" w:rsidP="00317C25">
      <w:pPr>
        <w:autoSpaceDE w:val="0"/>
        <w:autoSpaceDN w:val="0"/>
        <w:adjustRightInd w:val="0"/>
        <w:spacing w:after="120" w:line="240" w:lineRule="auto"/>
        <w:rPr>
          <w:rFonts w:ascii="Arial" w:eastAsia="Calibri" w:hAnsi="Arial" w:cs="Arial"/>
          <w:color w:val="000000"/>
        </w:rPr>
      </w:pPr>
      <w:r w:rsidRPr="00F3633D">
        <w:rPr>
          <w:rFonts w:ascii="Arial" w:eastAsia="Arial" w:hAnsi="Arial" w:cs="Arial"/>
          <w:b/>
          <w:u w:color="FFD006"/>
        </w:rPr>
        <w:t>Holy Trinity C of E Primary School</w:t>
      </w:r>
      <w:r w:rsidR="00F32CAF" w:rsidRPr="00F3633D">
        <w:rPr>
          <w:rFonts w:ascii="Arial" w:eastAsia="Arial" w:hAnsi="Arial" w:cs="Arial"/>
          <w:b/>
          <w:u w:color="FFD006"/>
        </w:rPr>
        <w:t xml:space="preserve"> </w:t>
      </w:r>
      <w:r w:rsidR="00F32CAF" w:rsidRPr="00F3633D">
        <w:rPr>
          <w:rFonts w:ascii="Arial" w:eastAsia="Arial" w:hAnsi="Arial" w:cs="Arial"/>
        </w:rPr>
        <w:t xml:space="preserve">is committed </w:t>
      </w:r>
      <w:r w:rsidR="00F32CAF" w:rsidRPr="00F32CAF">
        <w:rPr>
          <w:rFonts w:ascii="Arial" w:eastAsia="Arial" w:hAnsi="Arial" w:cs="Arial"/>
          <w:color w:val="000000"/>
        </w:rPr>
        <w:t xml:space="preserve">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14:paraId="1E27FA3D" w14:textId="77777777"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promise, in line with safeguarding legislation and statutory guidance. It will be achieved by: </w:t>
      </w:r>
    </w:p>
    <w:p w14:paraId="7EB7B459"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w:t>
      </w:r>
      <w:r w:rsidRPr="00F3633D">
        <w:rPr>
          <w:rFonts w:ascii="Arial" w:eastAsia="Arial" w:hAnsi="Arial" w:cs="Arial"/>
        </w:rPr>
        <w:t xml:space="preserve">the 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lastRenderedPageBreak/>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1ABDFA13"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11"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153BAB70" w:rsidR="00F32CAF" w:rsidRPr="001E293D" w:rsidRDefault="003B2AA8" w:rsidP="001E293D">
      <w:pPr>
        <w:autoSpaceDE w:val="0"/>
        <w:autoSpaceDN w:val="0"/>
        <w:adjustRightInd w:val="0"/>
        <w:spacing w:before="120" w:after="120" w:line="276" w:lineRule="auto"/>
        <w:ind w:left="360"/>
        <w:contextualSpacing/>
        <w:rPr>
          <w:rFonts w:ascii="Arial" w:eastAsia="Calibri" w:hAnsi="Arial" w:cs="Arial"/>
          <w:color w:val="000000"/>
        </w:rPr>
      </w:pPr>
      <w:hyperlink r:id="rId12" w:anchor="ind_cases" w:history="1">
        <w:r w:rsidR="001E293D" w:rsidRPr="00367486">
          <w:rPr>
            <w:rStyle w:val="Hyperlink"/>
            <w:rFonts w:ascii="Arial" w:eastAsia="Calibri" w:hAnsi="Arial"/>
          </w:rPr>
          <w:t>https://panlancashirescb.proceduresonline.com/chapters/contents.html#ind_cases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2" w:name="_Definitions"/>
      <w:bookmarkStart w:id="3" w:name="_[Updated]_Definitions"/>
      <w:bookmarkEnd w:id="2"/>
      <w:bookmarkEnd w:id="3"/>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2E4BEDED"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w:t>
      </w:r>
      <w:r w:rsidRPr="00F3633D">
        <w:rPr>
          <w:rFonts w:ascii="Arial" w:eastAsia="Calibri" w:hAnsi="Arial" w:cs="Arial"/>
        </w:rPr>
        <w:t xml:space="preserve">at </w:t>
      </w:r>
      <w:r w:rsidR="000D556F" w:rsidRPr="00F3633D">
        <w:rPr>
          <w:rFonts w:ascii="Arial" w:eastAsia="Calibri" w:hAnsi="Arial" w:cs="Arial"/>
        </w:rPr>
        <w:t>Holy Trinity C of E Primary School i</w:t>
      </w:r>
      <w:r w:rsidRPr="00F3633D">
        <w:rPr>
          <w:rFonts w:ascii="Arial" w:eastAsia="Calibri" w:hAnsi="Arial" w:cs="Arial"/>
        </w:rPr>
        <w:t xml:space="preserve">s safe and protected from harm. The Department for Education (DfE) </w:t>
      </w:r>
      <w:r w:rsidRPr="00F32CAF">
        <w:rPr>
          <w:rFonts w:ascii="Arial" w:eastAsia="Calibri" w:hAnsi="Arial" w:cs="Arial"/>
          <w:color w:val="000000"/>
        </w:rPr>
        <w:t>‘Keeping Children Safe in Education’ (September 202</w:t>
      </w:r>
      <w:r w:rsidR="00453438">
        <w:rPr>
          <w:rFonts w:ascii="Arial" w:eastAsia="Calibri" w:hAnsi="Arial" w:cs="Arial"/>
          <w:color w:val="000000"/>
        </w:rPr>
        <w:t>4</w:t>
      </w:r>
      <w:r w:rsidRPr="00F32CAF">
        <w:rPr>
          <w:rFonts w:ascii="Arial" w:eastAsia="Calibri" w:hAnsi="Arial" w:cs="Arial"/>
          <w:color w:val="000000"/>
        </w:rPr>
        <w:t xml:space="preserve">), states safeguarding and promoting the welfare of children is defined for the purposes of this guidance as: </w:t>
      </w:r>
    </w:p>
    <w:p w14:paraId="26AF4BA4" w14:textId="78397BA4"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lastRenderedPageBreak/>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lastRenderedPageBreak/>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4" w:name="_[Updated]_Legal_framework"/>
      <w:bookmarkEnd w:id="4"/>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DfE (2024)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573B0380" w14:textId="3505B4AA"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This policy operates in conjunction with </w:t>
      </w:r>
      <w:r w:rsidR="00F3633D">
        <w:rPr>
          <w:rFonts w:ascii="Arial" w:eastAsia="Calibri" w:hAnsi="Arial" w:cs="Arial"/>
          <w:color w:val="000000"/>
        </w:rPr>
        <w:t>the following school policies:</w:t>
      </w:r>
    </w:p>
    <w:p w14:paraId="0E0223EA"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bookmarkStart w:id="5" w:name="_Roles_and_responsibilities"/>
      <w:bookmarkStart w:id="6" w:name="_Monitoring_and_review"/>
      <w:bookmarkEnd w:id="5"/>
      <w:bookmarkEnd w:id="6"/>
      <w:r w:rsidRPr="00F3633D">
        <w:rPr>
          <w:rFonts w:ascii="Arial" w:eastAsia="Calibri" w:hAnsi="Arial" w:cs="Arial"/>
        </w:rPr>
        <w:t xml:space="preserve">School Attendance Policy </w:t>
      </w:r>
    </w:p>
    <w:p w14:paraId="03287664"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Prevent Duty Policy</w:t>
      </w:r>
    </w:p>
    <w:p w14:paraId="42529E83"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Anti-Bullying Policy</w:t>
      </w:r>
    </w:p>
    <w:p w14:paraId="7697ECAB"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Online Safety Policy</w:t>
      </w:r>
    </w:p>
    <w:p w14:paraId="3D5F4E3D"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Data Protection Policy</w:t>
      </w:r>
    </w:p>
    <w:p w14:paraId="14167205" w14:textId="3639669B" w:rsidR="00B84A8D" w:rsidRPr="00F3633D"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Safer Recruitment Policy</w:t>
      </w:r>
    </w:p>
    <w:p w14:paraId="0C494637"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 xml:space="preserve">Whistleblowing Policy </w:t>
      </w:r>
    </w:p>
    <w:p w14:paraId="72176D77"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Allegations of Abuse Against Staff Policy</w:t>
      </w:r>
    </w:p>
    <w:p w14:paraId="07CF64FF"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Staff Code of Conduct / Staff handbook</w:t>
      </w:r>
    </w:p>
    <w:p w14:paraId="3A623A5E"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Behaviour / Relationships Policy</w:t>
      </w:r>
    </w:p>
    <w:p w14:paraId="6565F6AC"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Managing pupils with medical conditions policy</w:t>
      </w:r>
    </w:p>
    <w:p w14:paraId="13B50C1D" w14:textId="77777777" w:rsidR="00F32CAF" w:rsidRPr="00F3633D"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Child-on-Child abuse policy</w:t>
      </w:r>
    </w:p>
    <w:p w14:paraId="0948EC1D" w14:textId="77777777" w:rsidR="00F3633D" w:rsidRPr="00F3633D" w:rsidRDefault="00F32CAF" w:rsidP="00F3633D">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Low-level Safeguarding Concerns Policy</w:t>
      </w:r>
    </w:p>
    <w:p w14:paraId="103C9EED" w14:textId="30C4CF13" w:rsidR="00F32CAF" w:rsidRPr="00F3633D" w:rsidRDefault="00F32CAF" w:rsidP="00F3633D">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F3633D">
        <w:rPr>
          <w:rFonts w:ascii="Arial" w:eastAsia="Calibri" w:hAnsi="Arial" w:cs="Arial"/>
        </w:rPr>
        <w:t>Complaints Policy</w:t>
      </w: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7" w:name="_Roles_and_responsibilities_1"/>
      <w:bookmarkStart w:id="8" w:name="_[Updated]_Roles_and"/>
      <w:bookmarkEnd w:id="7"/>
      <w:bookmarkEnd w:id="8"/>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lastRenderedPageBreak/>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9"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10" w:name="_Hlk142303959"/>
      <w:bookmarkEnd w:id="9"/>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10"/>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0E7FCD8F"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77777777"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77777777"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 </w:t>
      </w:r>
    </w:p>
    <w:p w14:paraId="07B0F71D" w14:textId="19FE4D76"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lastRenderedPageBreak/>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6A86FAC4"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633D">
        <w:rPr>
          <w:rFonts w:ascii="Arial" w:eastAsia="Calibri" w:hAnsi="Arial" w:cs="Arial"/>
          <w:b/>
          <w:bCs/>
        </w:rPr>
        <w:t xml:space="preserve">The </w:t>
      </w:r>
      <w:r w:rsidR="00F3633D" w:rsidRPr="00F3633D">
        <w:rPr>
          <w:rFonts w:ascii="Arial" w:eastAsia="Calibri" w:hAnsi="Arial" w:cs="Arial"/>
          <w:b/>
          <w:bCs/>
        </w:rPr>
        <w:t xml:space="preserve">governing </w:t>
      </w:r>
      <w:r w:rsidRPr="00F3633D">
        <w:rPr>
          <w:rFonts w:ascii="Arial" w:eastAsia="Calibri" w:hAnsi="Arial" w:cs="Arial"/>
          <w:b/>
          <w:bCs/>
        </w:rPr>
        <w:t xml:space="preserve">body has </w:t>
      </w:r>
      <w:r w:rsidRPr="00F32CAF">
        <w:rPr>
          <w:rFonts w:ascii="Arial" w:eastAsia="Calibri" w:hAnsi="Arial" w:cs="Arial"/>
          <w:b/>
          <w:bCs/>
          <w:color w:val="000000"/>
        </w:rPr>
        <w:t>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18546EBA"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71B65CFA"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F639A8">
        <w:rPr>
          <w:rFonts w:ascii="Arial" w:eastAsia="Calibri" w:hAnsi="Arial" w:cs="Arial"/>
          <w:color w:val="000000"/>
        </w:rPr>
        <w:t>4.</w:t>
      </w:r>
    </w:p>
    <w:p w14:paraId="433BD5C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633D">
        <w:rPr>
          <w:rFonts w:ascii="Arial" w:eastAsia="Calibri" w:hAnsi="Arial" w:cs="Arial"/>
        </w:rPr>
        <w:t xml:space="preserve">a </w:t>
      </w:r>
      <w:r w:rsidRPr="00F3633D">
        <w:rPr>
          <w:rFonts w:ascii="Arial" w:eastAsia="Calibri" w:hAnsi="Arial" w:cs="Arial"/>
          <w:b/>
          <w:bCs/>
        </w:rPr>
        <w:t>named Governor takes leadership responsibility</w:t>
      </w:r>
      <w:r w:rsidRPr="00F3633D">
        <w:rPr>
          <w:rFonts w:ascii="Arial" w:eastAsia="Calibri" w:hAnsi="Arial" w:cs="Arial"/>
        </w:rPr>
        <w:t xml:space="preserve"> for safeguarding arrangements and receives appropriate training in the management </w:t>
      </w:r>
      <w:r w:rsidRPr="00F32CAF">
        <w:rPr>
          <w:rFonts w:ascii="Arial" w:eastAsia="Calibri" w:hAnsi="Arial" w:cs="Arial"/>
          <w:color w:val="000000"/>
        </w:rPr>
        <w:t xml:space="preserve">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6DE4D37C"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 </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4322E7D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2D254148"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r w:rsidR="00F639A8">
        <w:rPr>
          <w:rFonts w:ascii="Arial" w:eastAsia="Calibri" w:hAnsi="Arial" w:cs="Arial"/>
          <w:color w:val="000000"/>
        </w:rPr>
        <w:t>.</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xml:space="preserve">, harassment and victimisation, including those in relation to child-on-child abuse. </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5F899E0E"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Ensure that </w:t>
      </w:r>
      <w:r w:rsidRPr="00F32CAF">
        <w:rPr>
          <w:rFonts w:ascii="Arial" w:eastAsia="Calibri" w:hAnsi="Arial" w:cs="Arial"/>
          <w:b/>
          <w:bCs/>
          <w:color w:val="000000"/>
        </w:rPr>
        <w:t>children are safe online</w:t>
      </w:r>
      <w:r w:rsidRPr="00F32CAF">
        <w:rPr>
          <w:rFonts w:ascii="Arial" w:eastAsia="Calibri" w:hAnsi="Arial" w:cs="Arial"/>
          <w:color w:val="000000"/>
        </w:rPr>
        <w:t xml:space="preserve"> by ensuring that </w:t>
      </w:r>
      <w:r w:rsidRPr="00F32CAF">
        <w:rPr>
          <w:rFonts w:ascii="Arial" w:eastAsia="Calibri" w:hAnsi="Arial" w:cs="Arial"/>
          <w:b/>
          <w:bCs/>
          <w:color w:val="000000"/>
        </w:rPr>
        <w:t>appropriate filters and monitoring systems are in place</w:t>
      </w:r>
      <w:r w:rsidRPr="00F32CAF">
        <w:rPr>
          <w:rFonts w:ascii="Arial" w:eastAsia="Calibri" w:hAnsi="Arial" w:cs="Arial"/>
          <w:color w:val="000000"/>
        </w:rPr>
        <w:t xml:space="preserve"> and regularly review their effectiveness, understanding those children that are potentially at greater risk of harm, along with the proportionality of co</w:t>
      </w:r>
      <w:r w:rsidR="005E73C5">
        <w:rPr>
          <w:rFonts w:ascii="Arial" w:eastAsia="Calibri" w:hAnsi="Arial" w:cs="Arial"/>
          <w:color w:val="000000"/>
        </w:rPr>
        <w:t>sts versus safeguarding risks.</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2FCD8A89"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w:t>
      </w:r>
      <w:r w:rsidR="00F3633D">
        <w:rPr>
          <w:rFonts w:ascii="Arial" w:eastAsia="Calibri" w:hAnsi="Arial" w:cs="Arial"/>
          <w:color w:val="000000"/>
        </w:rPr>
        <w:t>s and special educational needs.</w:t>
      </w:r>
    </w:p>
    <w:p w14:paraId="220BD403"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two yearly cycle (at least) as directed by the Local Authority</w:t>
      </w:r>
    </w:p>
    <w:p w14:paraId="0E4051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219DBDE6"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5378DC20"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 </w:t>
      </w:r>
    </w:p>
    <w:p w14:paraId="7375A52A"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1115B3F8" w:rsidR="00F32CAF" w:rsidRPr="00F3633D"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00F3633D" w:rsidRPr="00F3633D">
        <w:rPr>
          <w:rFonts w:ascii="Arial" w:eastAsia="Calibri" w:hAnsi="Arial" w:cs="Arial"/>
        </w:rPr>
        <w:t>Deputy DSL's/ Learning Mentor</w:t>
      </w:r>
      <w:r w:rsidRPr="00F3633D">
        <w:rPr>
          <w:rFonts w:ascii="Arial" w:eastAsia="Calibri" w:hAnsi="Arial" w:cs="Arial"/>
        </w:rPr>
        <w:t>/ SLT/Governance/ Head teacher</w:t>
      </w:r>
      <w:r w:rsidR="00A5198A" w:rsidRPr="00F3633D">
        <w:rPr>
          <w:rFonts w:ascii="Arial" w:eastAsia="Calibri" w:hAnsi="Arial" w:cs="Arial"/>
        </w:rPr>
        <w:t>/Staff</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0A3DA77D"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A5198A">
        <w:rPr>
          <w:rFonts w:ascii="Arial" w:eastAsia="Calibri" w:hAnsi="Arial" w:cs="Arial"/>
          <w:color w:val="000000"/>
        </w:rPr>
        <w:t>4</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 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79A8C891"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3"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145AFE14"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A5198A">
        <w:rPr>
          <w:rFonts w:ascii="Arial" w:eastAsia="Calibri" w:hAnsi="Arial" w:cs="Arial"/>
          <w:color w:val="000000"/>
        </w:rPr>
        <w:t>4</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34AF1A5D" w:rsidR="00F32CAF" w:rsidRPr="00F32CAF" w:rsidRDefault="00F3633D" w:rsidP="00F32CAF">
      <w:pPr>
        <w:autoSpaceDE w:val="0"/>
        <w:autoSpaceDN w:val="0"/>
        <w:adjustRightInd w:val="0"/>
        <w:spacing w:after="120" w:line="240" w:lineRule="auto"/>
        <w:jc w:val="both"/>
        <w:rPr>
          <w:rFonts w:ascii="Arial" w:eastAsia="Calibri" w:hAnsi="Arial" w:cs="Arial"/>
          <w:color w:val="000000"/>
        </w:rPr>
      </w:pPr>
      <w:r w:rsidRPr="00F3633D">
        <w:rPr>
          <w:rFonts w:ascii="Arial" w:eastAsia="Calibri" w:hAnsi="Arial" w:cs="Arial"/>
        </w:rPr>
        <w:t xml:space="preserve">Holy Trinity C of E Primary School </w:t>
      </w:r>
      <w:r w:rsidR="00F32CAF" w:rsidRPr="00F3633D">
        <w:rPr>
          <w:rFonts w:ascii="Arial" w:eastAsia="Calibri" w:hAnsi="Arial" w:cs="Arial"/>
        </w:rPr>
        <w:t xml:space="preserve">recognises </w:t>
      </w:r>
      <w:r w:rsidR="00F32CAF" w:rsidRPr="00F32CAF">
        <w:rPr>
          <w:rFonts w:ascii="Arial" w:eastAsia="Calibri" w:hAnsi="Arial" w:cs="Arial"/>
          <w:color w:val="000000"/>
        </w:rPr>
        <w:t xml:space="preserve">that Deputy DSL's must be trained to same standard as the DSL. </w:t>
      </w:r>
    </w:p>
    <w:p w14:paraId="7E217D33" w14:textId="3AA5582F" w:rsidR="00F32CAF" w:rsidRPr="00F3633D"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Pr="00F3633D">
        <w:rPr>
          <w:rFonts w:ascii="Arial" w:eastAsia="Calibri" w:hAnsi="Arial" w:cs="Arial"/>
        </w:rPr>
        <w:t>In our</w:t>
      </w:r>
      <w:r w:rsidR="00F3633D" w:rsidRPr="00F3633D">
        <w:rPr>
          <w:rFonts w:ascii="Arial" w:eastAsia="Calibri" w:hAnsi="Arial" w:cs="Arial"/>
        </w:rPr>
        <w:t xml:space="preserve"> setting, this is Mrs Alison Whitaker (Head teacher)</w:t>
      </w:r>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Multi-agency_working"/>
      <w:bookmarkEnd w:id="11"/>
      <w:r w:rsidRPr="00F32CAF">
        <w:rPr>
          <w:rFonts w:ascii="Arial" w:eastAsia="Times New Roman" w:hAnsi="Arial" w:cs="Arial"/>
          <w:b/>
          <w:bCs/>
          <w:lang w:eastAsia="en-GB"/>
        </w:rPr>
        <w:t>Training and Induction</w:t>
      </w:r>
    </w:p>
    <w:p w14:paraId="61324CE1" w14:textId="7434C9BB" w:rsidR="00F32CAF" w:rsidRPr="00F32CAF" w:rsidRDefault="00F3633D" w:rsidP="00F32CAF">
      <w:pPr>
        <w:autoSpaceDE w:val="0"/>
        <w:autoSpaceDN w:val="0"/>
        <w:adjustRightInd w:val="0"/>
        <w:spacing w:after="120" w:line="240" w:lineRule="auto"/>
        <w:jc w:val="both"/>
        <w:rPr>
          <w:rFonts w:ascii="Arial" w:eastAsia="Calibri" w:hAnsi="Arial" w:cs="Arial"/>
          <w:color w:val="000000"/>
        </w:rPr>
      </w:pPr>
      <w:r w:rsidRPr="00F3633D">
        <w:rPr>
          <w:rFonts w:ascii="Arial" w:eastAsia="Calibri" w:hAnsi="Arial" w:cs="Arial"/>
        </w:rPr>
        <w:t xml:space="preserve">Holy Trinity C of E Primary School </w:t>
      </w:r>
      <w:r w:rsidR="00F32CAF" w:rsidRPr="00F32CAF">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18423AD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p>
    <w:p w14:paraId="0DE4F925"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The Child Protection and Safeguarding Policy</w:t>
      </w:r>
    </w:p>
    <w:p w14:paraId="2436B39F"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The Child-On-Child Abuse procedures</w:t>
      </w:r>
    </w:p>
    <w:p w14:paraId="6195908F"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lastRenderedPageBreak/>
        <w:t>The Staff Code of Conduct</w:t>
      </w:r>
    </w:p>
    <w:p w14:paraId="41D7A7D3" w14:textId="47AE9086"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Part one and Annex B of ‘Keeping children safe in education’ (KCSIE 202</w:t>
      </w:r>
      <w:r w:rsidR="001E6090" w:rsidRPr="00F3633D">
        <w:rPr>
          <w:rFonts w:ascii="Arial" w:eastAsia="Calibri" w:hAnsi="Arial" w:cs="Arial"/>
        </w:rPr>
        <w:t>4</w:t>
      </w:r>
      <w:r w:rsidRPr="00F3633D">
        <w:rPr>
          <w:rFonts w:ascii="Arial" w:eastAsia="Calibri" w:hAnsi="Arial" w:cs="Arial"/>
        </w:rPr>
        <w:t xml:space="preserve">) </w:t>
      </w:r>
    </w:p>
    <w:p w14:paraId="094E1662"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The Behaviour Policy</w:t>
      </w:r>
    </w:p>
    <w:p w14:paraId="13BD6115"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The School Attendance Policy, including the safeguarding response to children who have unexplained absences or go missing from education</w:t>
      </w:r>
    </w:p>
    <w:p w14:paraId="63420DF0"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Appropriate child protection and safeguarding training, including online safety training</w:t>
      </w:r>
    </w:p>
    <w:p w14:paraId="781D8993" w14:textId="77777777" w:rsidR="00F32CAF" w:rsidRPr="00F3633D"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Information about the role and identity of the DSL and deputy DSL(s)</w:t>
      </w:r>
    </w:p>
    <w:p w14:paraId="47E13F83" w14:textId="77777777" w:rsidR="00F3633D" w:rsidRPr="00F3633D" w:rsidRDefault="00F32CAF" w:rsidP="00F3633D">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rPr>
        <w:t xml:space="preserve">How to record concerns in your setting. </w:t>
      </w:r>
    </w:p>
    <w:p w14:paraId="7C7F9C06" w14:textId="39172488" w:rsidR="00F32CAF" w:rsidRPr="00F3633D" w:rsidRDefault="00F32CAF" w:rsidP="00F3633D">
      <w:pPr>
        <w:numPr>
          <w:ilvl w:val="0"/>
          <w:numId w:val="35"/>
        </w:numPr>
        <w:autoSpaceDE w:val="0"/>
        <w:autoSpaceDN w:val="0"/>
        <w:adjustRightInd w:val="0"/>
        <w:spacing w:after="200" w:line="276" w:lineRule="auto"/>
        <w:contextualSpacing/>
        <w:jc w:val="both"/>
        <w:rPr>
          <w:rFonts w:ascii="Arial" w:eastAsia="Calibri" w:hAnsi="Arial" w:cs="Arial"/>
        </w:rPr>
      </w:pPr>
      <w:r w:rsidRPr="00F3633D">
        <w:rPr>
          <w:rFonts w:ascii="Arial" w:eastAsia="Calibri" w:hAnsi="Arial" w:cs="Arial"/>
          <w:iCs/>
        </w:rPr>
        <w:t>Records will be kept of all inductions</w:t>
      </w:r>
    </w:p>
    <w:p w14:paraId="63D29483" w14:textId="77777777" w:rsidR="006436D3" w:rsidRPr="00F3633D" w:rsidRDefault="006436D3" w:rsidP="006436D3">
      <w:pPr>
        <w:autoSpaceDE w:val="0"/>
        <w:autoSpaceDN w:val="0"/>
        <w:adjustRightInd w:val="0"/>
        <w:spacing w:after="200" w:line="276" w:lineRule="auto"/>
        <w:ind w:left="2160"/>
        <w:contextualSpacing/>
        <w:jc w:val="both"/>
        <w:rPr>
          <w:rFonts w:ascii="Arial" w:eastAsia="Calibri" w:hAnsi="Arial" w:cs="Arial"/>
          <w:i/>
          <w:iCs/>
        </w:rPr>
      </w:pPr>
    </w:p>
    <w:p w14:paraId="46918485" w14:textId="274E50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633D">
        <w:rPr>
          <w:rFonts w:ascii="Arial" w:eastAsia="Calibri" w:hAnsi="Arial" w:cs="Arial"/>
        </w:rPr>
        <w:t xml:space="preserve">Following induction, </w:t>
      </w:r>
      <w:r w:rsidR="000D556F" w:rsidRPr="00F3633D">
        <w:rPr>
          <w:rFonts w:ascii="Arial" w:eastAsia="Calibri" w:hAnsi="Arial" w:cs="Arial"/>
        </w:rPr>
        <w:t>Holy Trinity C of E Primary School</w:t>
      </w:r>
      <w:r w:rsidR="00F3633D" w:rsidRPr="00F3633D">
        <w:rPr>
          <w:rFonts w:ascii="Arial" w:eastAsia="Calibri" w:hAnsi="Arial" w:cs="Arial"/>
        </w:rPr>
        <w:t xml:space="preserve"> </w:t>
      </w:r>
      <w:r w:rsidRPr="00F32CAF">
        <w:rPr>
          <w:rFonts w:ascii="Arial" w:eastAsia="Calibri" w:hAnsi="Arial" w:cs="Arial"/>
          <w:color w:val="000000"/>
        </w:rPr>
        <w:t xml:space="preserve">recognises the need to ensure continual, effective training to staff and other stakeholders. We will ensure:-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w:t>
      </w:r>
      <w:r w:rsidRPr="005E73C5">
        <w:rPr>
          <w:rFonts w:ascii="Arial" w:eastAsia="Calibri" w:hAnsi="Arial" w:cs="Arial"/>
          <w:bCs/>
        </w:rPr>
        <w:t xml:space="preserve">by the SLT/DSL and that </w:t>
      </w:r>
      <w:r w:rsidRPr="00F32CAF">
        <w:rPr>
          <w:rFonts w:ascii="Arial" w:eastAsia="Calibri" w:hAnsi="Arial" w:cs="Arial"/>
          <w:bCs/>
          <w:color w:val="000000"/>
        </w:rPr>
        <w:t>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contributes to multi-agency working as part of its statutory duty. The school is aware of and will follow the local safeguarding arrangements. Further details on </w:t>
      </w:r>
      <w:hyperlink r:id="rId14" w:history="1">
        <w:r w:rsidRPr="00F32CAF">
          <w:rPr>
            <w:rFonts w:ascii="Arial" w:eastAsia="Calibri" w:hAnsi="Arial" w:cs="Arial"/>
            <w:color w:val="0000FF"/>
            <w:u w:val="single"/>
          </w:rPr>
          <w:t>www.safeguardingpartnership.org.uk</w:t>
        </w:r>
      </w:hyperlink>
      <w:r w:rsidRPr="00F32CAF">
        <w:rPr>
          <w:rFonts w:ascii="Arial" w:eastAsia="Calibri" w:hAnsi="Arial" w:cs="Arial"/>
          <w:color w:val="0000FF"/>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Where a need for early help is identified, the school will allow access for CSC from the host LA and, where appropriate, a placing LA, for that LA to conduct (or consider whether to conduct) a section 17 or 47 assessment.</w:t>
      </w:r>
    </w:p>
    <w:p w14:paraId="022BEE98" w14:textId="4CC748CA" w:rsidR="00F32CAF" w:rsidRPr="00F32CAF" w:rsidRDefault="000D556F" w:rsidP="00F32CAF">
      <w:pPr>
        <w:autoSpaceDE w:val="0"/>
        <w:autoSpaceDN w:val="0"/>
        <w:adjustRightInd w:val="0"/>
        <w:spacing w:after="120" w:line="240" w:lineRule="auto"/>
        <w:jc w:val="both"/>
        <w:rPr>
          <w:rFonts w:ascii="Arial" w:eastAsia="Calibri" w:hAnsi="Arial" w:cs="Arial"/>
          <w:color w:val="000000"/>
        </w:rPr>
      </w:pPr>
      <w:r w:rsidRPr="00F3633D">
        <w:rPr>
          <w:rFonts w:ascii="Arial" w:eastAsia="Calibri" w:hAnsi="Arial" w:cs="Arial"/>
        </w:rPr>
        <w:t>Holy Trinity C of E Primary School</w:t>
      </w:r>
      <w:r w:rsidR="00F32CAF" w:rsidRPr="00F3633D">
        <w:rPr>
          <w:rFonts w:ascii="Arial" w:eastAsia="Calibri" w:hAnsi="Arial" w:cs="Arial"/>
        </w:rPr>
        <w:t xml:space="preserve"> also </w:t>
      </w:r>
      <w:r w:rsidR="00F32CAF" w:rsidRPr="00F32CAF">
        <w:rPr>
          <w:rFonts w:ascii="Arial" w:eastAsia="Calibri" w:hAnsi="Arial" w:cs="Arial"/>
          <w:color w:val="000000"/>
        </w:rPr>
        <w:t xml:space="preserve">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Early_help"/>
      <w:bookmarkEnd w:id="12"/>
      <w:r w:rsidRPr="00F32CAF">
        <w:rPr>
          <w:rFonts w:ascii="Arial" w:eastAsia="Times New Roman" w:hAnsi="Arial" w:cs="Arial"/>
          <w:b/>
          <w:bCs/>
          <w:lang w:eastAsia="en-GB"/>
        </w:rPr>
        <w:t xml:space="preserve"> Early help</w:t>
      </w:r>
    </w:p>
    <w:p w14:paraId="2F629A38" w14:textId="4312540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w:t>
      </w:r>
      <w:r w:rsidRPr="00F3633D">
        <w:rPr>
          <w:rFonts w:ascii="Arial" w:eastAsia="Calibri" w:hAnsi="Arial" w:cs="Arial"/>
        </w:rPr>
        <w:t xml:space="preserve">at </w:t>
      </w:r>
      <w:r w:rsidR="000D556F" w:rsidRPr="00F3633D">
        <w:rPr>
          <w:rFonts w:ascii="Arial" w:eastAsia="Calibri" w:hAnsi="Arial" w:cs="Arial"/>
        </w:rPr>
        <w:t>Holy Trinity C of E Primary School</w:t>
      </w:r>
      <w:r w:rsidR="00F3633D" w:rsidRPr="00F3633D">
        <w:rPr>
          <w:rFonts w:ascii="Arial" w:eastAsia="Calibri" w:hAnsi="Arial" w:cs="Arial"/>
        </w:rPr>
        <w:t xml:space="preserve"> </w:t>
      </w:r>
      <w:r w:rsidRPr="00F32CAF">
        <w:rPr>
          <w:rFonts w:ascii="Arial" w:eastAsia="Calibri" w:hAnsi="Arial" w:cs="Arial"/>
          <w:color w:val="000000"/>
        </w:rPr>
        <w:t>recognise that any professional can provide early help</w:t>
      </w:r>
      <w:r w:rsidR="00F3633D">
        <w:rPr>
          <w:rFonts w:ascii="Arial" w:eastAsia="Calibri" w:hAnsi="Arial" w:cs="Arial"/>
          <w:color w:val="FF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privately fostered. </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163B1C60"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lastRenderedPageBreak/>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8D0C5A4"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636EEC4E"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55E870D4"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6EE340E4" w:rsidR="00F32CAF" w:rsidRPr="00F32CAF" w:rsidRDefault="00F3633D" w:rsidP="00F32CAF">
      <w:pPr>
        <w:autoSpaceDE w:val="0"/>
        <w:autoSpaceDN w:val="0"/>
        <w:adjustRightInd w:val="0"/>
        <w:spacing w:after="120" w:line="240" w:lineRule="auto"/>
        <w:jc w:val="both"/>
        <w:rPr>
          <w:rFonts w:ascii="Arial" w:eastAsia="Calibri" w:hAnsi="Arial" w:cs="Arial"/>
          <w:color w:val="000000"/>
        </w:rPr>
      </w:pPr>
      <w:r w:rsidRPr="0072028A">
        <w:rPr>
          <w:rFonts w:ascii="Arial" w:eastAsia="Calibri" w:hAnsi="Arial" w:cs="Arial"/>
        </w:rPr>
        <w:t>The DSL / Back up DSL / Caritas Social Worker</w:t>
      </w:r>
      <w:r w:rsidR="0072028A" w:rsidRPr="0072028A">
        <w:rPr>
          <w:rFonts w:ascii="Arial" w:eastAsia="Calibri" w:hAnsi="Arial" w:cs="Arial"/>
        </w:rPr>
        <w:t>/ SENCO/ Learning Mentor</w:t>
      </w:r>
      <w:r w:rsidR="00F32CAF" w:rsidRPr="0072028A">
        <w:rPr>
          <w:rFonts w:ascii="Arial" w:eastAsia="Calibri" w:hAnsi="Arial" w:cs="Arial"/>
        </w:rPr>
        <w:t xml:space="preserve"> wil</w:t>
      </w:r>
      <w:r w:rsidR="00F32CAF" w:rsidRPr="00F32CAF">
        <w:rPr>
          <w:rFonts w:ascii="Arial" w:eastAsia="Calibri" w:hAnsi="Arial" w:cs="Arial"/>
          <w:color w:val="000000"/>
        </w:rPr>
        <w:t xml:space="preserve">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3B2AA8"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7D8B133B"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72028A">
        <w:rPr>
          <w:rFonts w:ascii="Arial" w:eastAsia="Times New Roman" w:hAnsi="Arial" w:cs="Arial"/>
          <w:bCs/>
        </w:rPr>
        <w:t xml:space="preserve">DSLs (or </w:t>
      </w:r>
      <w:r w:rsidR="0072028A" w:rsidRPr="0072028A">
        <w:rPr>
          <w:rFonts w:ascii="Arial" w:eastAsia="Times New Roman" w:hAnsi="Arial" w:cs="Arial"/>
          <w:bCs/>
        </w:rPr>
        <w:t>other appropriate school staff)</w:t>
      </w:r>
      <w:r w:rsidRPr="0072028A">
        <w:rPr>
          <w:rFonts w:ascii="Arial" w:eastAsia="Times New Roman" w:hAnsi="Arial" w:cs="Arial"/>
          <w:bCs/>
        </w:rPr>
        <w:t xml:space="preserve"> </w:t>
      </w:r>
      <w:r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5" w:name="_[Updated]_Abuse_and"/>
      <w:bookmarkEnd w:id="15"/>
      <w:r w:rsidRPr="00F32CAF">
        <w:rPr>
          <w:rFonts w:ascii="Arial" w:eastAsia="Times New Roman" w:hAnsi="Arial" w:cs="Arial"/>
          <w:b/>
          <w:bCs/>
          <w:lang w:eastAsia="en-GB"/>
        </w:rPr>
        <w:t xml:space="preserve"> </w:t>
      </w:r>
      <w:bookmarkStart w:id="16" w:name="_Hlk76488207"/>
      <w:r w:rsidRPr="00F32CAF">
        <w:rPr>
          <w:rFonts w:ascii="Arial" w:eastAsia="Times New Roman" w:hAnsi="Arial" w:cs="Arial"/>
          <w:b/>
          <w:bCs/>
          <w:lang w:eastAsia="en-GB"/>
        </w:rPr>
        <w:t>Abuse and neglect</w:t>
      </w:r>
      <w:bookmarkEnd w:id="16"/>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w:t>
      </w:r>
      <w:r w:rsidRPr="00F32CAF">
        <w:rPr>
          <w:rFonts w:ascii="Arial" w:eastAsia="Calibri" w:hAnsi="Arial" w:cs="Arial"/>
          <w:color w:val="000000"/>
        </w:rPr>
        <w:lastRenderedPageBreak/>
        <w:t xml:space="preserve">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4DEB80B9"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14:paraId="5EB62327"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0C6F893B"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will be aware that technology is a significant component in many safeguarding and wellbeing issues, including online abuse, cyberbullying, radicalisation and the sharing of indecent images. </w:t>
      </w:r>
    </w:p>
    <w:p w14:paraId="2DF04BC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698566D"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F26918" w:rsidRDefault="00F32CAF" w:rsidP="00F26918">
      <w:pPr>
        <w:autoSpaceDE w:val="0"/>
        <w:autoSpaceDN w:val="0"/>
        <w:adjustRightInd w:val="0"/>
        <w:spacing w:after="0" w:line="240" w:lineRule="auto"/>
        <w:ind w:left="360"/>
        <w:contextualSpacing/>
        <w:jc w:val="both"/>
        <w:rPr>
          <w:rFonts w:ascii="Arial" w:eastAsia="Times New Roman" w:hAnsi="Arial" w:cs="Arial"/>
          <w:bCs/>
          <w:i/>
          <w:iCs/>
          <w:color w:val="000000"/>
        </w:rPr>
      </w:pPr>
      <w:r w:rsidRPr="00F26918">
        <w:rPr>
          <w:rFonts w:ascii="Arial" w:eastAsia="Times New Roman" w:hAnsi="Arial" w:cs="Arial"/>
          <w:bCs/>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New]_Domestic_abuse"/>
      <w:bookmarkEnd w:id="17"/>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3242FDEA" w:rsidR="00DE66B7" w:rsidRPr="00F32CAF" w:rsidRDefault="00DE66B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XXXXXX </w:t>
      </w:r>
      <w:r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023FFF1C"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The lead person for Operation Encompass is</w:t>
      </w:r>
      <w:r w:rsidR="0072028A">
        <w:rPr>
          <w:rFonts w:ascii="Arial" w:eastAsia="Times New Roman" w:hAnsi="Arial" w:cs="Arial"/>
          <w:color w:val="000000"/>
          <w:shd w:val="clear" w:color="auto" w:fill="FFFF00"/>
          <w:lang w:eastAsia="en-GB"/>
        </w:rPr>
        <w:t xml:space="preserve"> Alison Whitaker (Head treacher)</w:t>
      </w:r>
      <w:r w:rsidRPr="00F32CAF">
        <w:rPr>
          <w:rFonts w:ascii="Arial" w:eastAsia="Times New Roman" w:hAnsi="Arial" w:cs="Arial"/>
          <w:color w:val="000000"/>
          <w:lang w:eastAsia="en-GB"/>
        </w:rPr>
        <w:t xml:space="preserve">. </w:t>
      </w:r>
      <w:hyperlink r:id="rId17" w:history="1">
        <w:r w:rsidRPr="00F32CAF">
          <w:rPr>
            <w:rFonts w:ascii="Arial" w:eastAsia="Times New Roman" w:hAnsi="Arial" w:cs="Arial"/>
            <w:color w:val="0000FF"/>
            <w:u w:val="single"/>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14:paraId="2DE987B2" w14:textId="580E513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School </w:t>
      </w:r>
      <w:r w:rsidRPr="0072028A">
        <w:rPr>
          <w:rFonts w:ascii="Arial" w:eastAsia="Calibri" w:hAnsi="Arial" w:cs="Arial"/>
        </w:rPr>
        <w:t xml:space="preserve">Attendance </w:t>
      </w:r>
      <w:r w:rsidR="0072028A" w:rsidRPr="0072028A">
        <w:rPr>
          <w:rFonts w:ascii="Arial" w:eastAsia="Calibri" w:hAnsi="Arial" w:cs="Arial"/>
          <w:bCs/>
        </w:rPr>
        <w:t>Policy.</w:t>
      </w:r>
      <w:r w:rsidRPr="0072028A">
        <w:rPr>
          <w:rFonts w:ascii="Arial" w:eastAsia="Calibri" w:hAnsi="Arial" w:cs="Arial"/>
          <w:bCs/>
        </w:rPr>
        <w:t xml:space="preserve"> </w:t>
      </w:r>
      <w:r w:rsidRPr="0072028A">
        <w:rPr>
          <w:rFonts w:ascii="Arial" w:eastAsia="Calibri" w:hAnsi="Arial" w:cs="Arial"/>
        </w:rPr>
        <w:t xml:space="preserve">The school will inform the LA of any pupil who fails to attend regularly or has been absent without </w:t>
      </w:r>
      <w:r w:rsidRPr="00F32CAF">
        <w:rPr>
          <w:rFonts w:ascii="Arial" w:eastAsia="Calibri" w:hAnsi="Arial" w:cs="Arial"/>
          <w:color w:val="000000"/>
        </w:rPr>
        <w:t>the school’s permission for a continuous period of 10 school days or more, in accordance with LA protocol.</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384E15ED" w:rsidR="00F32CAF" w:rsidRPr="00F32CAF" w:rsidRDefault="00F3633D"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72028A">
        <w:rPr>
          <w:rFonts w:ascii="Arial" w:eastAsia="Calibri" w:hAnsi="Arial" w:cs="Arial"/>
          <w:b/>
          <w:bCs/>
        </w:rPr>
        <w:t>Holy Trinity C of E Primary School</w:t>
      </w:r>
      <w:r w:rsidR="0072028A" w:rsidRPr="0072028A">
        <w:rPr>
          <w:rFonts w:ascii="Arial" w:eastAsia="Calibri" w:hAnsi="Arial" w:cs="Arial"/>
          <w:b/>
          <w:bCs/>
        </w:rPr>
        <w:t xml:space="preserve"> </w:t>
      </w:r>
      <w:r w:rsidR="00F32CAF" w:rsidRPr="00F32CAF">
        <w:rPr>
          <w:rFonts w:ascii="Arial" w:eastAsia="Calibri" w:hAnsi="Arial" w:cs="Arial"/>
          <w:color w:val="000000"/>
        </w:rPr>
        <w:t xml:space="preserve">will follow local guidance when children go missing from home </w:t>
      </w:r>
      <w:hyperlink r:id="rId18" w:history="1">
        <w:r w:rsidR="00F32CAF" w:rsidRPr="00F32CAF">
          <w:rPr>
            <w:rFonts w:ascii="Arial" w:eastAsia="Calibri" w:hAnsi="Arial" w:cs="Arial"/>
            <w:color w:val="0000FF"/>
            <w:u w:val="single"/>
          </w:rPr>
          <w:t>https://www.safeguardingpartnership.org.uk/missing-from-home-protocol-trigger-plan/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08F0EB7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An approved educational activity is where a pupil is attending another school at which they are registered or taking part in off-site activity such as field trips, educational visits, work experience or unregistered alternative provision.</w:t>
      </w:r>
    </w:p>
    <w:p w14:paraId="1D8706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can only be recorded as attending an off-site activity if it is approved by the school, of an educational nature and supervised by someone authorised by the school. Ultimately, school are responsible for the safeguarding and welfare of pupils taking part in an off-site educational activity so it would be reasonable to expect that the school would only authorise someone who was answerable to the school to supervise an activity. Such activities include:</w:t>
      </w:r>
    </w:p>
    <w:p w14:paraId="600CADA0" w14:textId="3BAF1616" w:rsidR="00F32CAF" w:rsidRPr="00F32CAF" w:rsidRDefault="00511991"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511991">
        <w:rPr>
          <w:rFonts w:ascii="Arial" w:eastAsia="Calibri" w:hAnsi="Arial" w:cs="Arial"/>
          <w:color w:val="000000"/>
        </w:rPr>
        <w:t>Attending a place other than the school</w:t>
      </w:r>
    </w:p>
    <w:p w14:paraId="616DACAA" w14:textId="77777777" w:rsidR="00F32CAF" w:rsidRPr="00F32CAF" w:rsidRDefault="00F32CAF"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Participating in a supervised sporting activity </w:t>
      </w:r>
    </w:p>
    <w:p w14:paraId="4785D1EB" w14:textId="77777777" w:rsidR="00F32CAF" w:rsidRPr="00F32CAF" w:rsidRDefault="00F32CAF"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Educational visit or trip </w:t>
      </w:r>
    </w:p>
    <w:p w14:paraId="73D30E3E" w14:textId="77777777" w:rsidR="00F32CAF" w:rsidRPr="00F32CAF" w:rsidRDefault="00F32CAF" w:rsidP="00825118">
      <w:pPr>
        <w:numPr>
          <w:ilvl w:val="0"/>
          <w:numId w:val="5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 experience.</w:t>
      </w:r>
    </w:p>
    <w:p w14:paraId="02D6539E" w14:textId="77777777" w:rsidR="00F32CAF" w:rsidRPr="00F32CAF" w:rsidRDefault="00F32CAF" w:rsidP="00F32CAF">
      <w:pPr>
        <w:autoSpaceDE w:val="0"/>
        <w:autoSpaceDN w:val="0"/>
        <w:adjustRightInd w:val="0"/>
        <w:spacing w:after="200" w:line="276" w:lineRule="auto"/>
        <w:contextualSpacing/>
        <w:jc w:val="both"/>
        <w:rPr>
          <w:rFonts w:ascii="Arial" w:eastAsia="Calibri" w:hAnsi="Arial" w:cs="Arial"/>
          <w:color w:val="000000"/>
        </w:rPr>
      </w:pPr>
    </w:p>
    <w:p w14:paraId="735287DF" w14:textId="77777777" w:rsidR="00F32CAF" w:rsidRDefault="00F32CAF" w:rsidP="00F32CAF">
      <w:p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9EB42EE" w14:textId="77777777" w:rsidR="006577D0" w:rsidRDefault="006577D0" w:rsidP="00F32CAF">
      <w:pPr>
        <w:autoSpaceDE w:val="0"/>
        <w:autoSpaceDN w:val="0"/>
        <w:adjustRightInd w:val="0"/>
        <w:spacing w:after="200" w:line="276" w:lineRule="auto"/>
        <w:contextualSpacing/>
        <w:jc w:val="both"/>
        <w:rPr>
          <w:rFonts w:ascii="Arial" w:eastAsia="Calibri" w:hAnsi="Arial" w:cs="Arial"/>
          <w:color w:val="000000"/>
        </w:rPr>
      </w:pPr>
    </w:p>
    <w:p w14:paraId="7AFAB81B" w14:textId="5F00E92F" w:rsidR="006577D0" w:rsidRPr="006577D0" w:rsidRDefault="006577D0" w:rsidP="006577D0">
      <w:pPr>
        <w:rPr>
          <w:rFonts w:ascii="Arial" w:eastAsia="Calibri" w:hAnsi="Arial" w:cs="Arial"/>
          <w:color w:val="000000"/>
        </w:rPr>
      </w:pPr>
      <w:r>
        <w:rPr>
          <w:rFonts w:ascii="Arial" w:eastAsia="Calibri" w:hAnsi="Arial" w:cs="Arial"/>
          <w:color w:val="000000"/>
        </w:rPr>
        <w:t>Remote</w:t>
      </w:r>
      <w:r w:rsidRPr="006577D0">
        <w:rPr>
          <w:rFonts w:ascii="Arial" w:eastAsia="Calibri" w:hAnsi="Arial" w:cs="Arial"/>
          <w:color w:val="000000"/>
        </w:rPr>
        <w:t xml:space="preserve"> education </w:t>
      </w:r>
      <w:r>
        <w:rPr>
          <w:rFonts w:ascii="Arial" w:eastAsia="Calibri" w:hAnsi="Arial" w:cs="Arial"/>
          <w:color w:val="000000"/>
        </w:rPr>
        <w:t>is not considered</w:t>
      </w:r>
      <w:r w:rsidRPr="006577D0">
        <w:rPr>
          <w:rFonts w:ascii="Arial" w:eastAsia="Calibri" w:hAnsi="Arial" w:cs="Arial"/>
          <w:color w:val="000000"/>
        </w:rPr>
        <w:t xml:space="preserve"> an approved educational activity. As set out in the DfE’s guidance on ‘</w:t>
      </w:r>
      <w:hyperlink r:id="rId19" w:history="1">
        <w:r w:rsidRPr="006577D0">
          <w:rPr>
            <w:rStyle w:val="Hyperlink"/>
            <w:rFonts w:ascii="Arial" w:eastAsia="Calibri" w:hAnsi="Arial"/>
          </w:rPr>
          <w:t>Providing remote education’</w:t>
        </w:r>
      </w:hyperlink>
      <w:r w:rsidRPr="006577D0">
        <w:rPr>
          <w:rFonts w:ascii="Arial" w:eastAsia="Calibri" w:hAnsi="Arial" w:cs="Arial"/>
          <w:color w:val="000000"/>
        </w:rPr>
        <w:t xml:space="preserve">, pupils who are absent from school and receiving remote education </w:t>
      </w:r>
      <w:r>
        <w:rPr>
          <w:rFonts w:ascii="Arial" w:eastAsia="Calibri" w:hAnsi="Arial" w:cs="Arial"/>
          <w:color w:val="000000"/>
        </w:rPr>
        <w:t>will</w:t>
      </w:r>
      <w:r w:rsidRPr="006577D0">
        <w:rPr>
          <w:rFonts w:ascii="Arial" w:eastAsia="Calibri" w:hAnsi="Arial" w:cs="Arial"/>
          <w:color w:val="000000"/>
        </w:rPr>
        <w:t xml:space="preserve"> be recorded as absent using the most appropriate absence code. School</w:t>
      </w:r>
      <w:r>
        <w:rPr>
          <w:rFonts w:ascii="Arial" w:eastAsia="Calibri" w:hAnsi="Arial" w:cs="Arial"/>
          <w:color w:val="000000"/>
        </w:rPr>
        <w:t xml:space="preserve"> will</w:t>
      </w:r>
      <w:r w:rsidRPr="006577D0">
        <w:rPr>
          <w:rFonts w:ascii="Arial" w:eastAsia="Calibri" w:hAnsi="Arial" w:cs="Arial"/>
          <w:color w:val="000000"/>
        </w:rPr>
        <w:t xml:space="preserve"> </w:t>
      </w:r>
      <w:r>
        <w:rPr>
          <w:rFonts w:ascii="Arial" w:eastAsia="Calibri" w:hAnsi="Arial" w:cs="Arial"/>
          <w:color w:val="000000"/>
        </w:rPr>
        <w:t>monitor and record a</w:t>
      </w:r>
      <w:r w:rsidRPr="006577D0">
        <w:rPr>
          <w:rFonts w:ascii="Arial" w:eastAsia="Calibri" w:hAnsi="Arial" w:cs="Arial"/>
          <w:color w:val="000000"/>
        </w:rPr>
        <w:t xml:space="preserve"> pupil’s engagement with remote education, but this is not formally tracked in the attendance register. </w:t>
      </w:r>
    </w:p>
    <w:p w14:paraId="5F8E948A" w14:textId="77777777" w:rsidR="006577D0" w:rsidRPr="00F32CAF" w:rsidRDefault="006577D0" w:rsidP="00F32CAF">
      <w:pPr>
        <w:autoSpaceDE w:val="0"/>
        <w:autoSpaceDN w:val="0"/>
        <w:adjustRightInd w:val="0"/>
        <w:spacing w:after="200" w:line="276" w:lineRule="auto"/>
        <w:contextualSpacing/>
        <w:jc w:val="both"/>
        <w:rPr>
          <w:rFonts w:ascii="Arial" w:eastAsia="Calibri" w:hAnsi="Arial" w:cs="Arial"/>
          <w:color w:val="000000"/>
        </w:rPr>
      </w:pP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0"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3"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4" w:name="_[New]_Cyber-crime"/>
      <w:bookmarkEnd w:id="24"/>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Suffering from sexually transmitted infections.</w:t>
      </w:r>
    </w:p>
    <w:p w14:paraId="3CCB9369"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77777777" w:rsidR="00F32CAF" w:rsidRPr="00F32CAF" w:rsidRDefault="003B2AA8" w:rsidP="00F32CAF">
      <w:pPr>
        <w:autoSpaceDE w:val="0"/>
        <w:autoSpaceDN w:val="0"/>
        <w:adjustRightInd w:val="0"/>
        <w:spacing w:after="120" w:line="240" w:lineRule="auto"/>
        <w:jc w:val="both"/>
        <w:rPr>
          <w:rFonts w:ascii="Arial" w:eastAsia="Calibri" w:hAnsi="Arial" w:cs="Helvetica-Light"/>
          <w:color w:val="000000"/>
          <w:lang w:eastAsia="en-GB"/>
        </w:rPr>
      </w:pPr>
      <w:hyperlink r:id="rId21"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491F572"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Further training is available for staff regarding concealed or denied pregnancy</w:t>
      </w:r>
    </w:p>
    <w:p w14:paraId="0E81E218" w14:textId="77777777" w:rsidR="00F32CAF" w:rsidRPr="00F32CAF" w:rsidRDefault="003B2AA8" w:rsidP="00F32CAF">
      <w:pPr>
        <w:autoSpaceDE w:val="0"/>
        <w:autoSpaceDN w:val="0"/>
        <w:adjustRightInd w:val="0"/>
        <w:spacing w:after="120" w:line="240" w:lineRule="auto"/>
        <w:jc w:val="both"/>
        <w:rPr>
          <w:rFonts w:ascii="Arial" w:eastAsia="Calibri" w:hAnsi="Arial" w:cs="Helvetica-Light"/>
          <w:color w:val="000000"/>
          <w:lang w:eastAsia="en-GB"/>
        </w:rPr>
      </w:pPr>
      <w:hyperlink r:id="rId22" w:history="1">
        <w:r w:rsidR="00F32CAF" w:rsidRPr="00F32CAF">
          <w:rPr>
            <w:rFonts w:ascii="Arial" w:eastAsia="Calibri" w:hAnsi="Arial" w:cs="Helvetica-Light"/>
            <w:color w:val="0000FF"/>
            <w:u w:val="single"/>
            <w:lang w:eastAsia="en-GB"/>
          </w:rPr>
          <w:t>Concealed-and-Denied-Pregnancy-2020-7MB.pdf (lancashiresafeguarding.org.uk)</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3"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lastRenderedPageBreak/>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4"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57F5E869"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235576A0"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72028A">
        <w:rPr>
          <w:rFonts w:ascii="Arial" w:eastAsia="Calibri" w:hAnsi="Arial" w:cs="Arial"/>
        </w:rPr>
        <w:t>The Online Safet</w:t>
      </w:r>
      <w:r w:rsidR="0072028A" w:rsidRPr="0072028A">
        <w:rPr>
          <w:rFonts w:ascii="Arial" w:eastAsia="Calibri" w:hAnsi="Arial" w:cs="Arial"/>
        </w:rPr>
        <w:t>y Policy</w:t>
      </w:r>
      <w:r w:rsidRPr="0072028A">
        <w:rPr>
          <w:rFonts w:ascii="Arial" w:eastAsia="Calibri" w:hAnsi="Arial" w:cs="Arial"/>
        </w:rPr>
        <w:t xml:space="preserve"> will </w:t>
      </w:r>
      <w:r w:rsidRPr="00F32CAF">
        <w:rPr>
          <w:rFonts w:ascii="Arial" w:eastAsia="Calibri" w:hAnsi="Arial" w:cs="Arial"/>
          <w:color w:val="000000"/>
        </w:rPr>
        <w:t xml:space="preserve">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5"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Pr="008A400B">
        <w:rPr>
          <w:rFonts w:ascii="Arial" w:eastAsia="Calibri" w:hAnsi="Arial" w:cs="Arial"/>
          <w:color w:val="000000" w:themeColor="text1"/>
        </w:rPr>
        <w:t>.</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3D1DB301" w14:textId="77777777" w:rsidR="00F32CAF" w:rsidRPr="00F32CAF" w:rsidRDefault="00F32CAF" w:rsidP="00F32CAF">
      <w:pPr>
        <w:autoSpaceDE w:val="0"/>
        <w:autoSpaceDN w:val="0"/>
        <w:adjustRightInd w:val="0"/>
        <w:spacing w:after="120" w:line="240" w:lineRule="auto"/>
        <w:ind w:left="720"/>
        <w:contextualSpacing/>
        <w:jc w:val="center"/>
        <w:rPr>
          <w:rFonts w:ascii="Arial" w:eastAsia="Calibri" w:hAnsi="Arial" w:cs="Arial"/>
          <w:color w:val="000000"/>
        </w:rPr>
      </w:pPr>
    </w:p>
    <w:p w14:paraId="3768FD8A" w14:textId="42ED5B61" w:rsidR="00F32CAF" w:rsidRPr="00F32CAF" w:rsidRDefault="00F32CAF"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fldChar w:fldCharType="begin"/>
      </w:r>
      <w:r w:rsidRPr="00F32CAF">
        <w:rPr>
          <w:rFonts w:ascii="Arial" w:eastAsia="Calibri" w:hAnsi="Arial" w:cs="Arial"/>
          <w:color w:val="000000"/>
        </w:rPr>
        <w:instrText xml:space="preserve"> HYPERLINK "https://www.lancashire.police.uk/help-advice/safer-communities/counter-terrorism/prevent/" </w:instrText>
      </w:r>
      <w:r w:rsidRPr="00F32CA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lastRenderedPageBreak/>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1022AF58" w:rsidR="00F32CAF" w:rsidRPr="00F32CAF" w:rsidRDefault="000D556F" w:rsidP="00F32CAF">
      <w:pPr>
        <w:autoSpaceDE w:val="0"/>
        <w:autoSpaceDN w:val="0"/>
        <w:adjustRightInd w:val="0"/>
        <w:spacing w:after="120" w:line="240" w:lineRule="auto"/>
        <w:jc w:val="both"/>
        <w:rPr>
          <w:rFonts w:ascii="Arial" w:eastAsia="Calibri" w:hAnsi="Arial" w:cs="Arial"/>
          <w:i/>
          <w:iCs/>
          <w:color w:val="0000FF"/>
          <w:u w:val="single"/>
        </w:rPr>
      </w:pPr>
      <w:r w:rsidRPr="00154CE9">
        <w:rPr>
          <w:rFonts w:ascii="Arial" w:eastAsia="Calibri" w:hAnsi="Arial" w:cs="Arial"/>
        </w:rPr>
        <w:t>Holy Trinity C of E Primary School</w:t>
      </w:r>
      <w:r w:rsidR="0072028A" w:rsidRPr="00154CE9">
        <w:rPr>
          <w:rFonts w:ascii="Arial" w:eastAsia="Calibri" w:hAnsi="Arial" w:cs="Arial"/>
        </w:rPr>
        <w:t xml:space="preserve"> </w:t>
      </w:r>
      <w:r w:rsidR="00F32CAF" w:rsidRPr="00154CE9">
        <w:rPr>
          <w:rFonts w:ascii="Arial" w:eastAsia="Calibri" w:hAnsi="Arial" w:cs="Arial"/>
        </w:rPr>
        <w:t xml:space="preserve">will </w:t>
      </w:r>
      <w:r w:rsidR="00F32CAF" w:rsidRPr="00F32CAF">
        <w:rPr>
          <w:rFonts w:ascii="Arial" w:eastAsia="Calibri" w:hAnsi="Arial" w:cs="Arial"/>
          <w:color w:val="000000"/>
        </w:rPr>
        <w:t>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6"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3B2AA8"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76pt;height:49pt;z-index:251659264;mso-position-horizontal:absolute;mso-position-horizontal-relative:text;mso-position-vertical-relative:text">
            <v:imagedata r:id="rId27" o:title=""/>
            <w10:wrap type="square" side="right"/>
          </v:shape>
          <o:OLEObject Type="Embed" ProgID="Word.Document.12" ShapeID="_x0000_s1028" DrawAspect="Icon" ObjectID="_1818327177" r:id="rId28">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0D556F">
        <w:tc>
          <w:tcPr>
            <w:tcW w:w="2972" w:type="dxa"/>
            <w:shd w:val="clear" w:color="auto" w:fill="auto"/>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14:paraId="6B706035" w14:textId="16ED6ACA" w:rsidR="00F32CAF" w:rsidRPr="00F32CAF" w:rsidRDefault="0072028A"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Alison Whitaker</w:t>
            </w:r>
          </w:p>
        </w:tc>
      </w:tr>
      <w:tr w:rsidR="00F32CAF" w:rsidRPr="00F32CAF" w14:paraId="49282988" w14:textId="77777777" w:rsidTr="000D556F">
        <w:tc>
          <w:tcPr>
            <w:tcW w:w="2972" w:type="dxa"/>
            <w:shd w:val="clear" w:color="auto" w:fill="auto"/>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14:paraId="2B431FD0" w14:textId="205BBDE1" w:rsidR="00F32CAF" w:rsidRPr="00F32CAF" w:rsidRDefault="0072028A"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Phil Vercoe</w:t>
            </w:r>
          </w:p>
        </w:tc>
      </w:tr>
      <w:tr w:rsidR="00F32CAF" w:rsidRPr="00F32CAF" w14:paraId="6E9B0A12" w14:textId="77777777" w:rsidTr="000D556F">
        <w:tc>
          <w:tcPr>
            <w:tcW w:w="2972" w:type="dxa"/>
            <w:shd w:val="clear" w:color="auto" w:fill="auto"/>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14:paraId="127005CB" w14:textId="1CE7D9A1" w:rsidR="00F32CAF" w:rsidRPr="00F32CAF" w:rsidRDefault="0072028A"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Jess Hines</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27B66A8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period of UK homestay lasts 28 days or more for a child aged under 16, or under 18 for a child with SEND, this may amount to private fostering under the Children Act 1989. Where the school becomes aware of a pupil being privately fostered, they will notify CSC as soon as possible to allow the LA/CSC to conduct any necessary checks.</w:t>
      </w:r>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9"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1E92D47A" w:rsidR="00F32CAF" w:rsidRPr="0072028A" w:rsidRDefault="000D556F" w:rsidP="00F32CAF">
      <w:pPr>
        <w:autoSpaceDE w:val="0"/>
        <w:autoSpaceDN w:val="0"/>
        <w:adjustRightInd w:val="0"/>
        <w:spacing w:after="120" w:line="240" w:lineRule="auto"/>
        <w:jc w:val="both"/>
        <w:rPr>
          <w:rFonts w:ascii="Arial" w:eastAsia="Calibri" w:hAnsi="Arial" w:cs="Arial"/>
        </w:rPr>
      </w:pPr>
      <w:r w:rsidRPr="0072028A">
        <w:rPr>
          <w:rFonts w:ascii="Arial" w:eastAsia="Calibri" w:hAnsi="Arial" w:cs="Arial"/>
          <w:b/>
          <w:bCs/>
        </w:rPr>
        <w:t>Holy Trinity C of E Primary School</w:t>
      </w:r>
      <w:r w:rsidR="0072028A" w:rsidRPr="0072028A">
        <w:rPr>
          <w:rFonts w:ascii="Arial" w:eastAsia="Calibri" w:hAnsi="Arial" w:cs="Arial"/>
          <w:b/>
          <w:bCs/>
        </w:rPr>
        <w:t xml:space="preserve"> </w:t>
      </w:r>
      <w:r w:rsidR="00F32CAF" w:rsidRPr="0072028A">
        <w:rPr>
          <w:rFonts w:ascii="Arial" w:eastAsia="Calibri" w:hAnsi="Arial" w:cs="Arial"/>
        </w:rPr>
        <w:t xml:space="preserve">has a </w:t>
      </w:r>
      <w:r w:rsidR="00F32CAF" w:rsidRPr="0072028A">
        <w:rPr>
          <w:rFonts w:ascii="Arial" w:eastAsia="Calibri" w:hAnsi="Arial" w:cs="Arial"/>
          <w:b/>
          <w:bCs/>
        </w:rPr>
        <w:t>zero-tolerance approach to abuse</w:t>
      </w:r>
      <w:r w:rsidR="00F32CAF" w:rsidRPr="0072028A">
        <w:rPr>
          <w:rFonts w:ascii="Arial" w:eastAsia="Calibri" w:hAnsi="Arial" w:cs="Arial"/>
        </w:rPr>
        <w:t xml:space="preserve">, including child-on-child abuse. </w:t>
      </w:r>
    </w:p>
    <w:p w14:paraId="762D79DB" w14:textId="6171ED45" w:rsidR="00F32CAF" w:rsidRPr="00F32CAF" w:rsidRDefault="0072028A" w:rsidP="00F32CAF">
      <w:pPr>
        <w:autoSpaceDE w:val="0"/>
        <w:autoSpaceDN w:val="0"/>
        <w:adjustRightInd w:val="0"/>
        <w:spacing w:after="120" w:line="240" w:lineRule="auto"/>
        <w:jc w:val="both"/>
        <w:rPr>
          <w:rFonts w:ascii="Arial" w:eastAsia="Calibri" w:hAnsi="Arial" w:cs="Arial"/>
          <w:color w:val="000000"/>
        </w:rPr>
      </w:pPr>
      <w:r w:rsidRPr="0072028A">
        <w:rPr>
          <w:rFonts w:ascii="Arial" w:eastAsia="Calibri" w:hAnsi="Arial" w:cs="Arial"/>
          <w:b/>
          <w:bCs/>
        </w:rPr>
        <w:t xml:space="preserve">Holy Trinity C of E Primary School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2024</w:t>
      </w:r>
      <w:r w:rsidR="00F32CAF" w:rsidRPr="00F32CAF">
        <w:rPr>
          <w:rFonts w:ascii="Arial" w:eastAsia="Calibri" w:hAnsi="Arial" w:cs="Arial"/>
          <w:color w:val="000000"/>
        </w:rPr>
        <w:t xml:space="preserve"> Part five: Child on Child Sexual Violence and Sexual Harassment and Lancashire Procedures. </w:t>
      </w:r>
      <w:hyperlink r:id="rId30"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4EC8830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77777777" w:rsidR="00F32CAF" w:rsidRPr="0072028A"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Pupils will be made aware of how to raise concerns or make a report and how any reports will be handled. This includes the process for reporting concerns about friends or peers. Pupils will also be reassured that they will be taken seriously, be supported, and kept safe. This process will be continually reviewed </w:t>
      </w:r>
      <w:r w:rsidRPr="0072028A">
        <w:rPr>
          <w:rFonts w:ascii="Arial" w:eastAsia="Calibri" w:hAnsi="Arial" w:cs="Arial"/>
        </w:rPr>
        <w:t xml:space="preserve">by the DSL / SLT. </w:t>
      </w:r>
    </w:p>
    <w:p w14:paraId="59697CBB" w14:textId="3FC184E2" w:rsidR="00F32CAF" w:rsidRPr="0072028A" w:rsidRDefault="00F32CAF" w:rsidP="00F32CAF">
      <w:pPr>
        <w:autoSpaceDE w:val="0"/>
        <w:autoSpaceDN w:val="0"/>
        <w:adjustRightInd w:val="0"/>
        <w:spacing w:after="120" w:line="240" w:lineRule="auto"/>
        <w:jc w:val="both"/>
        <w:rPr>
          <w:rFonts w:ascii="Arial" w:eastAsia="Calibri" w:hAnsi="Arial" w:cs="Arial"/>
        </w:rPr>
      </w:pPr>
      <w:r w:rsidRPr="0072028A">
        <w:rPr>
          <w:rFonts w:ascii="Arial" w:eastAsia="Calibri" w:hAnsi="Arial" w:cs="Arial"/>
        </w:rPr>
        <w:t>The school’s procedures for managing allegations of child-on-child abuse are outlined in the School Behaviour P</w:t>
      </w:r>
      <w:r w:rsidR="0072028A" w:rsidRPr="0072028A">
        <w:rPr>
          <w:rFonts w:ascii="Arial" w:eastAsia="Calibri" w:hAnsi="Arial" w:cs="Arial"/>
        </w:rPr>
        <w:t xml:space="preserve">olicy and Anti – Bullying Policy  </w:t>
      </w:r>
    </w:p>
    <w:p w14:paraId="3EE305FF" w14:textId="4D8327B9" w:rsidR="00F32CAF" w:rsidRPr="00F32CAF" w:rsidRDefault="0072028A" w:rsidP="00F32CAF">
      <w:pPr>
        <w:autoSpaceDE w:val="0"/>
        <w:autoSpaceDN w:val="0"/>
        <w:adjustRightInd w:val="0"/>
        <w:spacing w:after="120" w:line="240" w:lineRule="auto"/>
        <w:jc w:val="both"/>
        <w:rPr>
          <w:rFonts w:ascii="Arial" w:eastAsia="Calibri" w:hAnsi="Arial" w:cs="Arial"/>
          <w:color w:val="000000"/>
        </w:rPr>
      </w:pPr>
      <w:r w:rsidRPr="0072028A">
        <w:rPr>
          <w:rFonts w:ascii="Arial" w:eastAsia="Calibri" w:hAnsi="Arial" w:cs="Arial"/>
          <w:b/>
          <w:bCs/>
        </w:rPr>
        <w:t xml:space="preserve">Holy Trinity C of E Primary School and the DSL </w:t>
      </w:r>
      <w:r w:rsidR="00F32CAF" w:rsidRPr="0072028A">
        <w:rPr>
          <w:rFonts w:ascii="Arial" w:eastAsia="Calibri" w:hAnsi="Arial" w:cs="Arial"/>
        </w:rPr>
        <w:t>will consider</w:t>
      </w:r>
      <w:r w:rsidR="00F32CAF" w:rsidRPr="00F32CAF">
        <w:rPr>
          <w:rFonts w:ascii="Arial" w:eastAsia="Calibri" w:hAnsi="Arial" w:cs="Arial"/>
          <w:color w:val="000000"/>
        </w:rPr>
        <w:t>:</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08DAB7CC"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85431E">
        <w:rPr>
          <w:rFonts w:ascii="Arial" w:eastAsia="Times New Roman" w:hAnsi="Arial" w:cs="Arial"/>
          <w:color w:val="000000"/>
          <w:lang w:eastAsia="en-GB"/>
        </w:rPr>
        <w:t>4</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Where relevant, risk assessments will be written,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Updated]_Serious_violence"/>
      <w:bookmarkEnd w:id="36"/>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Increased absence from school. </w:t>
      </w:r>
    </w:p>
    <w:p w14:paraId="227E71B9"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change in friendships. </w:t>
      </w:r>
    </w:p>
    <w:p w14:paraId="67DD7928"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Relationships with older individuals or groups. </w:t>
      </w:r>
    </w:p>
    <w:p w14:paraId="367DE127"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significant decline in academic performance. </w:t>
      </w:r>
    </w:p>
    <w:p w14:paraId="1633650B"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Signs of self-harm. </w:t>
      </w:r>
    </w:p>
    <w:p w14:paraId="4CB82299"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significant change in wellbeing. </w:t>
      </w:r>
    </w:p>
    <w:p w14:paraId="4F142BFC"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Signs of assault. </w:t>
      </w:r>
    </w:p>
    <w:p w14:paraId="53E84BAC"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Unexplained injuries. </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Online_safety_and"/>
      <w:bookmarkEnd w:id="37"/>
      <w:r w:rsidRPr="00F32CAF">
        <w:rPr>
          <w:rFonts w:ascii="Arial" w:eastAsia="Times New Roman" w:hAnsi="Arial" w:cs="Arial"/>
          <w:b/>
          <w:bCs/>
          <w:lang w:eastAsia="en-GB"/>
        </w:rPr>
        <w:t xml:space="preserve">Online Safety </w:t>
      </w:r>
    </w:p>
    <w:p w14:paraId="63E7D901" w14:textId="07040B8B" w:rsidR="00F32CAF" w:rsidRPr="00F32CAF" w:rsidRDefault="000D556F" w:rsidP="00F32CAF">
      <w:pPr>
        <w:autoSpaceDE w:val="0"/>
        <w:autoSpaceDN w:val="0"/>
        <w:adjustRightInd w:val="0"/>
        <w:spacing w:after="120" w:line="240" w:lineRule="auto"/>
        <w:jc w:val="both"/>
        <w:rPr>
          <w:rFonts w:ascii="Arial" w:eastAsia="Calibri" w:hAnsi="Arial" w:cs="Arial"/>
          <w:color w:val="000000"/>
        </w:rPr>
      </w:pPr>
      <w:r w:rsidRPr="0072028A">
        <w:rPr>
          <w:rFonts w:ascii="Arial" w:eastAsia="Calibri" w:hAnsi="Arial" w:cs="Arial"/>
        </w:rPr>
        <w:t>Holy Trinity C of E Primary School</w:t>
      </w:r>
      <w:r w:rsidR="0072028A" w:rsidRPr="0072028A">
        <w:rPr>
          <w:rFonts w:ascii="Arial" w:eastAsia="Calibri" w:hAnsi="Arial" w:cs="Arial"/>
        </w:rPr>
        <w:t xml:space="preserve"> </w:t>
      </w:r>
      <w:r w:rsidR="00F32CAF" w:rsidRPr="0072028A">
        <w:rPr>
          <w:rFonts w:ascii="Arial" w:eastAsia="Calibri" w:hAnsi="Arial" w:cs="Arial"/>
        </w:rPr>
        <w:t>will adhere to the Online Safet</w:t>
      </w:r>
      <w:r w:rsidR="0072028A" w:rsidRPr="0072028A">
        <w:rPr>
          <w:rFonts w:ascii="Arial" w:eastAsia="Calibri" w:hAnsi="Arial" w:cs="Arial"/>
        </w:rPr>
        <w:t>y Policy</w:t>
      </w:r>
      <w:r w:rsidR="00F32CAF" w:rsidRPr="0072028A">
        <w:rPr>
          <w:rFonts w:ascii="Arial" w:eastAsia="Calibri" w:hAnsi="Arial" w:cs="Arial"/>
        </w:rPr>
        <w:t xml:space="preserve">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DFC662E"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lastRenderedPageBreak/>
        <w:t xml:space="preserve">The school will ensure that suitable filtering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Pr="00E83FEF">
        <w:rPr>
          <w:rFonts w:ascii="Arial" w:eastAsia="Calibri" w:hAnsi="Arial" w:cs="Arial"/>
          <w:color w:val="000000" w:themeColor="text1"/>
        </w:rPr>
        <w:t xml:space="preserve">ICT equipment 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 xml:space="preserve">inappropriate material. This system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with any inappropriate behaviours or searches being followed up appropriately.  </w:t>
      </w:r>
    </w:p>
    <w:p w14:paraId="69C3D44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14:paraId="18B3944B" w14:textId="72921A12" w:rsidR="00F32CAF" w:rsidRP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color w:val="FF0000"/>
        </w:rPr>
      </w:pPr>
      <w:r w:rsidRPr="00F32CAF">
        <w:rPr>
          <w:rFonts w:ascii="Arial" w:eastAsia="Calibri" w:hAnsi="Arial" w:cs="Arial"/>
          <w:color w:val="000000"/>
        </w:rPr>
        <w:t>When school become aware of an online safety issue that has occurred outside of school, it is managed in accordanc</w:t>
      </w:r>
      <w:r w:rsidR="0072028A">
        <w:rPr>
          <w:rFonts w:ascii="Arial" w:eastAsia="Calibri" w:hAnsi="Arial" w:cs="Arial"/>
          <w:color w:val="000000"/>
        </w:rPr>
        <w:t>e with the Online Safety Policy.</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083A91C4" w:rsidR="00F32CAF" w:rsidRPr="0072028A"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w:t>
      </w:r>
      <w:r w:rsidR="0072028A">
        <w:rPr>
          <w:rFonts w:ascii="Arial" w:eastAsia="Calibri" w:hAnsi="Arial" w:cs="Arial"/>
          <w:color w:val="000000"/>
        </w:rPr>
        <w:t xml:space="preserve">school, in accordance with the Online Safety </w:t>
      </w:r>
      <w:r w:rsidR="0072028A" w:rsidRPr="0072028A">
        <w:rPr>
          <w:rFonts w:ascii="Arial" w:eastAsia="Calibri" w:hAnsi="Arial" w:cs="Arial"/>
        </w:rPr>
        <w:t xml:space="preserve">policy/ </w:t>
      </w:r>
      <w:r w:rsidRPr="0072028A">
        <w:rPr>
          <w:rFonts w:ascii="Arial" w:eastAsia="Calibri" w:hAnsi="Arial" w:cs="Arial"/>
        </w:rPr>
        <w:t>Staff Code of Conduct / Behaviour Policy</w:t>
      </w:r>
      <w:r w:rsidR="0072028A" w:rsidRPr="0072028A">
        <w:rPr>
          <w:rFonts w:ascii="Arial" w:eastAsia="Calibri" w:hAnsi="Arial" w:cs="Arial"/>
        </w:rPr>
        <w:t>.</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4460B0B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report any concerns about pupils’ or other staff members’ use of personal electronic devices to the DSL, following the appropriate </w:t>
      </w:r>
      <w:r w:rsidRPr="0072028A">
        <w:rPr>
          <w:rFonts w:ascii="Arial" w:eastAsia="Calibri" w:hAnsi="Arial" w:cs="Arial"/>
        </w:rPr>
        <w:t xml:space="preserve">procedures. </w:t>
      </w:r>
      <w:bookmarkStart w:id="38" w:name="_[New_for_2018]_10"/>
      <w:bookmarkEnd w:id="38"/>
      <w:r w:rsidR="000D556F" w:rsidRPr="0072028A">
        <w:rPr>
          <w:rFonts w:ascii="Arial" w:eastAsia="Calibri" w:hAnsi="Arial" w:cs="Arial"/>
        </w:rPr>
        <w:t>Holy Trinity C of E Primary School</w:t>
      </w:r>
      <w:r w:rsidR="0072028A" w:rsidRPr="0072028A">
        <w:rPr>
          <w:rFonts w:ascii="Arial" w:eastAsia="Calibri" w:hAnsi="Arial" w:cs="Arial"/>
        </w:rPr>
        <w:t xml:space="preserve"> </w:t>
      </w:r>
      <w:r w:rsidRPr="0072028A">
        <w:rPr>
          <w:rFonts w:ascii="Arial" w:eastAsia="Calibri" w:hAnsi="Arial" w:cs="Arial"/>
        </w:rPr>
        <w:t>is committed to keeping pupils safe by ensuring that electronic devices such as cameras</w:t>
      </w:r>
      <w:r w:rsidRPr="00F32CAF">
        <w:rPr>
          <w:rFonts w:ascii="Arial" w:eastAsia="Calibri" w:hAnsi="Arial" w:cs="Arial"/>
          <w:color w:val="000000"/>
        </w:rPr>
        <w:t xml:space="preserve">,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 xml:space="preserve">the sending or posting of nude or semi-nude images, videos or live streams online by young people under </w:t>
      </w:r>
      <w:r w:rsidRPr="00F32CAF">
        <w:rPr>
          <w:rFonts w:ascii="Arial" w:eastAsia="Calibri" w:hAnsi="Arial" w:cs="Arial"/>
          <w:i/>
          <w:iCs/>
          <w:color w:val="000000"/>
        </w:rPr>
        <w:lastRenderedPageBreak/>
        <w:t>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3B2AA8" w:rsidP="00F32CAF">
      <w:pPr>
        <w:autoSpaceDE w:val="0"/>
        <w:autoSpaceDN w:val="0"/>
        <w:adjustRightInd w:val="0"/>
        <w:spacing w:after="120" w:line="240" w:lineRule="auto"/>
        <w:jc w:val="both"/>
        <w:rPr>
          <w:rFonts w:ascii="Arial" w:eastAsia="Calibri" w:hAnsi="Arial" w:cs="Arial"/>
          <w:color w:val="000000"/>
        </w:rPr>
      </w:pPr>
      <w:hyperlink r:id="rId31"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r w:rsidRPr="00F32CAF">
        <w:rPr>
          <w:rFonts w:ascii="Arial" w:eastAsia="Calibri" w:hAnsi="Arial" w:cs="Arial"/>
          <w:strike/>
          <w:color w:val="000000"/>
        </w:rPr>
        <w:t>.</w:t>
      </w:r>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viewing takes place with another member of staff present in the room, ideally the headteacher or a member of the senior leadership team. </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7D2E7223"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‘sextortion’.It is a form of child sexual abuse.</w:t>
      </w:r>
      <w:r>
        <w:rPr>
          <w:rFonts w:ascii="Arial" w:hAnsi="Arial" w:cs="Arial"/>
        </w:rPr>
        <w:t xml:space="preserve"> XXXX will ensure that staff are aware that this can happen and the school will follow guidance issued by the </w:t>
      </w:r>
      <w:hyperlink r:id="rId32"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0EB78237" w:rsidR="00F32CAF" w:rsidRPr="00F32CAF" w:rsidRDefault="00F3633D" w:rsidP="00F32CAF">
      <w:pPr>
        <w:autoSpaceDE w:val="0"/>
        <w:autoSpaceDN w:val="0"/>
        <w:adjustRightInd w:val="0"/>
        <w:spacing w:after="120" w:line="240" w:lineRule="auto"/>
        <w:jc w:val="both"/>
        <w:rPr>
          <w:rFonts w:ascii="Arial" w:eastAsia="Calibri" w:hAnsi="Arial" w:cs="Arial"/>
          <w:color w:val="000000"/>
        </w:rPr>
      </w:pPr>
      <w:r w:rsidRPr="0072028A">
        <w:rPr>
          <w:rFonts w:ascii="Arial" w:eastAsia="Calibri" w:hAnsi="Arial" w:cs="Arial"/>
        </w:rPr>
        <w:t>Holy Trinity C of E Primary School</w:t>
      </w:r>
      <w:r w:rsidR="0072028A" w:rsidRPr="0072028A">
        <w:rPr>
          <w:rFonts w:ascii="Arial" w:eastAsia="Calibri" w:hAnsi="Arial" w:cs="Arial"/>
        </w:rPr>
        <w:t xml:space="preserve"> </w:t>
      </w:r>
      <w:r w:rsidR="00F32CAF" w:rsidRPr="0072028A">
        <w:rPr>
          <w:rFonts w:ascii="Arial" w:eastAsia="Calibri" w:hAnsi="Arial" w:cs="Arial"/>
        </w:rPr>
        <w:t xml:space="preserve">recognises </w:t>
      </w:r>
      <w:r w:rsidR="00F32CAF" w:rsidRPr="00F32CAF">
        <w:rPr>
          <w:rFonts w:ascii="Arial" w:eastAsia="Calibri" w:hAnsi="Arial" w:cs="Arial"/>
          <w:color w:val="000000"/>
        </w:rPr>
        <w:t>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Parents may choose elective home education (EHE) for their children. In some cases, EHE can mean that children are less visible to the services needed to safeguard and support them.</w:t>
      </w:r>
    </w:p>
    <w:p w14:paraId="1D06B117" w14:textId="0359943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Education (Pupil Registration) (England) Regulations </w:t>
      </w:r>
      <w:r w:rsidRPr="0072028A">
        <w:rPr>
          <w:rFonts w:ascii="Arial" w:eastAsia="Calibri" w:hAnsi="Arial" w:cs="Arial"/>
        </w:rPr>
        <w:t xml:space="preserve">2006, </w:t>
      </w:r>
      <w:r w:rsidR="00F3633D" w:rsidRPr="0072028A">
        <w:rPr>
          <w:rFonts w:ascii="Arial" w:eastAsia="Calibri" w:hAnsi="Arial" w:cs="Arial"/>
        </w:rPr>
        <w:t>Holy Trinity C of E Primary School</w:t>
      </w:r>
      <w:r w:rsidR="0072028A" w:rsidRPr="0072028A">
        <w:rPr>
          <w:rFonts w:ascii="Arial" w:eastAsia="Calibri" w:hAnsi="Arial" w:cs="Arial"/>
        </w:rPr>
        <w:t xml:space="preserve"> </w:t>
      </w:r>
      <w:r w:rsidRPr="0072028A">
        <w:rPr>
          <w:rFonts w:ascii="Arial" w:eastAsia="Calibri" w:hAnsi="Arial" w:cs="Arial"/>
        </w:rPr>
        <w:t xml:space="preserve">will ensure it informs their LA of all deletions from the admissions register </w:t>
      </w:r>
      <w:r w:rsidRPr="00F32CAF">
        <w:rPr>
          <w:rFonts w:ascii="Arial" w:eastAsia="Calibri" w:hAnsi="Arial" w:cs="Arial"/>
          <w:color w:val="000000"/>
        </w:rPr>
        <w:t>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47B1909A" w14:textId="01E12C2E" w:rsidR="002506D6" w:rsidRPr="0072028A"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6E7383C0" w:rsidR="00F32CAF" w:rsidRPr="00F32CAF" w:rsidRDefault="0072028A" w:rsidP="00F32CAF">
      <w:pPr>
        <w:autoSpaceDE w:val="0"/>
        <w:autoSpaceDN w:val="0"/>
        <w:adjustRightInd w:val="0"/>
        <w:spacing w:after="120" w:line="240" w:lineRule="auto"/>
        <w:jc w:val="both"/>
        <w:rPr>
          <w:rFonts w:ascii="Arial" w:eastAsia="Calibri" w:hAnsi="Arial" w:cs="Arial"/>
          <w:color w:val="000000"/>
        </w:rPr>
      </w:pPr>
      <w:r w:rsidRPr="0072028A">
        <w:rPr>
          <w:rFonts w:ascii="Arial" w:eastAsia="Calibri" w:hAnsi="Arial" w:cs="Arial"/>
          <w:b/>
          <w:bCs/>
        </w:rPr>
        <w:t xml:space="preserve">Holy Trinity C of E Primary School </w:t>
      </w:r>
      <w:r w:rsidR="00F32CAF" w:rsidRPr="0072028A">
        <w:rPr>
          <w:rFonts w:ascii="Arial" w:eastAsia="Calibri" w:hAnsi="Arial" w:cs="Arial"/>
        </w:rPr>
        <w:t xml:space="preserve">will </w:t>
      </w:r>
      <w:r w:rsidR="00F32CAF" w:rsidRPr="00F32CAF">
        <w:rPr>
          <w:rFonts w:ascii="Arial" w:eastAsia="Calibri" w:hAnsi="Arial" w:cs="Arial"/>
          <w:color w:val="000000"/>
        </w:rPr>
        <w:t xml:space="preserve">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3"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w:t>
      </w:r>
      <w:r w:rsidRPr="00F32CAF">
        <w:rPr>
          <w:rFonts w:ascii="Arial" w:eastAsia="Calibri" w:hAnsi="Arial" w:cs="Arial"/>
          <w:color w:val="000000"/>
        </w:rPr>
        <w:lastRenderedPageBreak/>
        <w:t xml:space="preserve">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the school are dissatisfied, local escalation procedures will be followed. </w:t>
      </w:r>
      <w:hyperlink r:id="rId34" w:history="1">
        <w:r w:rsidRPr="00F32CAF">
          <w:rPr>
            <w:rFonts w:ascii="Arial" w:eastAsia="Calibri" w:hAnsi="Arial" w:cs="Arial"/>
            <w:color w:val="0000FF"/>
            <w:u w:val="single"/>
          </w:rPr>
          <w:t>8.1 Resolving Professional Disagreements (Escalation and Conflict Resolution) (proceduresonline.com)</w:t>
        </w:r>
      </w:hyperlink>
    </w:p>
    <w:p w14:paraId="6A7CA5E6"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Concerns_about_staff"/>
      <w:bookmarkEnd w:id="58"/>
      <w:r w:rsidRPr="00F32CAF">
        <w:rPr>
          <w:rFonts w:ascii="Arial" w:eastAsia="Times New Roman" w:hAnsi="Arial" w:cs="Arial"/>
          <w:b/>
          <w:bCs/>
          <w:lang w:eastAsia="en-GB"/>
        </w:rPr>
        <w:t>Concerns about staff and safeguarding practices</w:t>
      </w:r>
    </w:p>
    <w:p w14:paraId="4AF546E4" w14:textId="703958C0"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236AA8">
        <w:rPr>
          <w:rFonts w:ascii="Arial" w:eastAsia="Calibri" w:hAnsi="Arial" w:cs="Arial"/>
        </w:rPr>
        <w:t xml:space="preserve">headteacher.  </w:t>
      </w:r>
      <w:r w:rsidRPr="00F32CAF">
        <w:rPr>
          <w:rFonts w:ascii="Arial" w:eastAsia="Calibri" w:hAnsi="Arial" w:cs="Arial"/>
          <w:color w:val="000000"/>
        </w:rPr>
        <w:t>If the concern is with regards to the headteacher, it must be refe</w:t>
      </w:r>
      <w:r w:rsidR="00236AA8">
        <w:rPr>
          <w:rFonts w:ascii="Arial" w:eastAsia="Calibri" w:hAnsi="Arial" w:cs="Arial"/>
          <w:color w:val="000000"/>
        </w:rPr>
        <w:t>rred to the chair of governors, contact details are available on the school website.</w:t>
      </w:r>
    </w:p>
    <w:p w14:paraId="3EAD669B" w14:textId="6FB0E4E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00154CE9">
        <w:rPr>
          <w:rFonts w:ascii="Arial" w:eastAsia="Calibri" w:hAnsi="Arial" w:cs="Arial"/>
        </w:rPr>
        <w:t>Whistleblowing Policy.</w:t>
      </w:r>
      <w:r w:rsidRPr="00F32CAF">
        <w:rPr>
          <w:rFonts w:ascii="Arial" w:eastAsia="Calibri" w:hAnsi="Arial" w:cs="Arial"/>
          <w:color w:val="000000"/>
        </w:rPr>
        <w:t xml:space="preserve"> 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9" w:name="_Dealing_with_allegations"/>
      <w:bookmarkStart w:id="60" w:name="_[Updated]_Allegations_of"/>
      <w:bookmarkStart w:id="61" w:name="_Hlk76565743"/>
      <w:bookmarkEnd w:id="59"/>
      <w:bookmarkEnd w:id="60"/>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1"/>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harms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630EB974"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w:t>
      </w:r>
      <w:r w:rsidRPr="00236AA8">
        <w:rPr>
          <w:rFonts w:ascii="Arial" w:eastAsia="Times New Roman" w:hAnsi="Arial" w:cs="Arial"/>
        </w:rPr>
        <w:t xml:space="preserve">at </w:t>
      </w:r>
      <w:r w:rsidR="000D556F" w:rsidRPr="00236AA8">
        <w:rPr>
          <w:rFonts w:ascii="Arial" w:eastAsia="Times New Roman" w:hAnsi="Arial" w:cs="Arial"/>
        </w:rPr>
        <w:t>Holy Trinity C of E Primary School</w:t>
      </w:r>
      <w:r w:rsidR="00236AA8" w:rsidRPr="00236AA8">
        <w:rPr>
          <w:rFonts w:ascii="Arial" w:eastAsia="Times New Roman" w:hAnsi="Arial" w:cs="Arial"/>
        </w:rPr>
        <w:t xml:space="preserve"> </w:t>
      </w:r>
      <w:r w:rsidRPr="00236AA8">
        <w:rPr>
          <w:rFonts w:ascii="Arial" w:eastAsia="Times New Roman" w:hAnsi="Arial" w:cs="Arial"/>
        </w:rPr>
        <w:t xml:space="preserve">are </w:t>
      </w:r>
      <w:r w:rsidRPr="00F32CAF">
        <w:rPr>
          <w:rFonts w:ascii="Arial" w:eastAsia="Times New Roman" w:hAnsi="Arial" w:cs="Arial"/>
          <w:color w:val="000000"/>
        </w:rPr>
        <w:t xml:space="preserve">aware of these procedures and aware of the following expectations and protocol:-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conduct to th</w:t>
      </w:r>
      <w:r w:rsidRPr="00236AA8">
        <w:rPr>
          <w:rFonts w:ascii="Arial" w:eastAsia="Calibri" w:hAnsi="Arial" w:cs="Arial"/>
        </w:rPr>
        <w:t>e 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discuss the allegation with the Local Authority Designated Officer (LADO) </w:t>
      </w:r>
    </w:p>
    <w:p w14:paraId="62E0F8AC"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5" w:history="1">
        <w:r w:rsidRPr="00F32CAF">
          <w:rPr>
            <w:rFonts w:ascii="Arial" w:eastAsia="Calibri" w:hAnsi="Arial" w:cs="Arial"/>
            <w:color w:val="0000FF"/>
            <w:u w:val="single"/>
          </w:rPr>
          <w:t>http://panlancashirescb.proceduresonline.com/chapters/p_allegations.html</w:t>
        </w:r>
      </w:hyperlink>
    </w:p>
    <w:p w14:paraId="6BB0D432" w14:textId="77777777" w:rsidR="00F32CAF" w:rsidRPr="00236AA8"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F32CAF">
        <w:rPr>
          <w:rFonts w:ascii="Arial" w:eastAsia="Calibri" w:hAnsi="Arial" w:cs="Arial"/>
          <w:color w:val="000000"/>
        </w:rPr>
        <w:t xml:space="preserve">ALL staff and volunteers remember that the welfare of the child is paramount and that </w:t>
      </w:r>
      <w:r w:rsidRPr="00236AA8">
        <w:rPr>
          <w:rFonts w:ascii="Arial" w:eastAsia="Calibri" w:hAnsi="Arial" w:cs="Arial"/>
        </w:rPr>
        <w:t xml:space="preserve">they have a duty to inform </w:t>
      </w:r>
      <w:r w:rsidRPr="00236AA8">
        <w:rPr>
          <w:rFonts w:ascii="Arial" w:eastAsia="Calibri" w:hAnsi="Arial" w:cs="Arial"/>
          <w:b/>
        </w:rPr>
        <w:t>HT</w:t>
      </w:r>
      <w:r w:rsidRPr="00236AA8">
        <w:rPr>
          <w:rFonts w:ascii="Arial" w:eastAsia="Calibri" w:hAnsi="Arial" w:cs="Arial"/>
        </w:rPr>
        <w:t xml:space="preserve"> if any adult's conduct gives cause for concern </w:t>
      </w:r>
    </w:p>
    <w:p w14:paraId="79C969B6" w14:textId="77777777" w:rsidR="00F32CAF" w:rsidRPr="00236AA8"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236AA8">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236AA8">
        <w:rPr>
          <w:rFonts w:ascii="Arial" w:eastAsia="Calibri" w:hAnsi="Arial" w:cs="Arial"/>
          <w:b/>
        </w:rPr>
        <w:t>HT</w:t>
      </w:r>
      <w:r w:rsidRPr="00236AA8">
        <w:rPr>
          <w:rFonts w:ascii="Arial" w:eastAsia="Calibri" w:hAnsi="Arial" w:cs="Arial"/>
        </w:rPr>
        <w:t xml:space="preserve">. </w:t>
      </w:r>
    </w:p>
    <w:p w14:paraId="3EE96C85" w14:textId="4974A58E"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236AA8">
        <w:rPr>
          <w:rFonts w:ascii="Arial" w:eastAsia="Calibri" w:hAnsi="Arial" w:cs="Arial"/>
        </w:rPr>
        <w:t xml:space="preserve">ALL staff are aware of the school’s </w:t>
      </w:r>
      <w:r w:rsidRPr="00236AA8">
        <w:rPr>
          <w:rFonts w:ascii="Arial" w:eastAsia="Times New Roman" w:hAnsi="Arial" w:cs="Arial"/>
        </w:rPr>
        <w:t>Whistle Blowing Policy which</w:t>
      </w:r>
      <w:r w:rsidRPr="00236AA8">
        <w:rPr>
          <w:rFonts w:ascii="Arial" w:eastAsia="Calibri" w:hAnsi="Arial" w:cs="Arial"/>
        </w:rPr>
        <w:t xml:space="preserve"> enables </w:t>
      </w:r>
      <w:r w:rsidRPr="00F32CAF">
        <w:rPr>
          <w:rFonts w:ascii="Arial" w:eastAsia="Calibri" w:hAnsi="Arial" w:cs="Arial"/>
          <w:color w:val="000000"/>
        </w:rPr>
        <w:t>staff to raise concerns or allegations in confidence and for a sensitive enquiry to take place</w:t>
      </w:r>
    </w:p>
    <w:p w14:paraId="1BF4F878" w14:textId="389993C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w:t>
      </w:r>
      <w:r w:rsidRPr="00236AA8">
        <w:rPr>
          <w:rFonts w:ascii="Arial" w:eastAsia="Calibri" w:hAnsi="Arial" w:cs="Arial"/>
        </w:rPr>
        <w:t>and Staff Code of co</w:t>
      </w:r>
      <w:r w:rsidR="00236AA8" w:rsidRPr="00236AA8">
        <w:rPr>
          <w:rFonts w:ascii="Arial" w:eastAsia="Calibri" w:hAnsi="Arial" w:cs="Arial"/>
        </w:rPr>
        <w:t xml:space="preserve">nduct </w:t>
      </w:r>
      <w:r w:rsidRPr="00236AA8">
        <w:rPr>
          <w:rFonts w:ascii="Arial" w:eastAsia="Calibri" w:hAnsi="Arial" w:cs="Arial"/>
        </w:rPr>
        <w:t xml:space="preserve">and are aware of professional expectations of their own behaviour </w:t>
      </w:r>
      <w:r w:rsidRPr="00F32CAF">
        <w:rPr>
          <w:rFonts w:ascii="Arial" w:eastAsia="Calibri" w:hAnsi="Arial" w:cs="Arial"/>
          <w:color w:val="000000"/>
        </w:rPr>
        <w:t xml:space="preserve">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6"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3B2AA8"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7"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76C7153A" w:rsidR="00F32CAF" w:rsidRPr="00236AA8" w:rsidRDefault="000D556F" w:rsidP="00F32CAF">
      <w:pPr>
        <w:autoSpaceDE w:val="0"/>
        <w:autoSpaceDN w:val="0"/>
        <w:adjustRightInd w:val="0"/>
        <w:spacing w:after="120" w:line="240" w:lineRule="auto"/>
        <w:jc w:val="both"/>
        <w:rPr>
          <w:rFonts w:ascii="Arial" w:eastAsia="Calibri" w:hAnsi="Arial" w:cs="Arial"/>
        </w:rPr>
      </w:pPr>
      <w:r w:rsidRPr="00236AA8">
        <w:rPr>
          <w:rFonts w:ascii="Arial" w:eastAsia="Calibri" w:hAnsi="Arial" w:cs="Arial"/>
        </w:rPr>
        <w:t>Holy Trinity C of E Primary School</w:t>
      </w:r>
      <w:r w:rsidR="00236AA8" w:rsidRPr="00236AA8">
        <w:rPr>
          <w:rFonts w:ascii="Arial" w:eastAsia="Calibri" w:hAnsi="Arial" w:cs="Arial"/>
        </w:rPr>
        <w:t xml:space="preserve"> </w:t>
      </w:r>
      <w:r w:rsidR="00F32CAF" w:rsidRPr="00236AA8">
        <w:rPr>
          <w:rFonts w:ascii="Arial" w:eastAsia="Calibri" w:hAnsi="Arial" w:cs="Arial"/>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236AA8"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rPr>
      </w:pPr>
      <w:r w:rsidRPr="00236AA8">
        <w:rPr>
          <w:rFonts w:ascii="Arial" w:eastAsia="Calibri" w:hAnsi="Arial" w:cs="Arial"/>
          <w:b/>
          <w:bCs/>
        </w:rPr>
        <w:t>Low Level Concerns</w:t>
      </w:r>
    </w:p>
    <w:p w14:paraId="0B1D68A2" w14:textId="50AFACDB" w:rsidR="00F32CAF" w:rsidRPr="00F32CAF" w:rsidRDefault="000D556F" w:rsidP="00F32CAF">
      <w:pPr>
        <w:autoSpaceDE w:val="0"/>
        <w:autoSpaceDN w:val="0"/>
        <w:adjustRightInd w:val="0"/>
        <w:spacing w:after="120" w:line="240" w:lineRule="auto"/>
        <w:jc w:val="both"/>
        <w:rPr>
          <w:rFonts w:ascii="Arial" w:eastAsia="Calibri" w:hAnsi="Arial" w:cs="Arial"/>
          <w:color w:val="000000"/>
        </w:rPr>
      </w:pPr>
      <w:r w:rsidRPr="00236AA8">
        <w:rPr>
          <w:rFonts w:ascii="Arial" w:eastAsia="Calibri" w:hAnsi="Arial" w:cs="Arial"/>
        </w:rPr>
        <w:t>Holy Trinity C of E Primary School</w:t>
      </w:r>
      <w:r w:rsidR="00236AA8" w:rsidRPr="00236AA8">
        <w:rPr>
          <w:rFonts w:ascii="Arial" w:eastAsia="Calibri" w:hAnsi="Arial" w:cs="Arial"/>
        </w:rPr>
        <w:t xml:space="preserve"> </w:t>
      </w:r>
      <w:r w:rsidR="00F32CAF" w:rsidRPr="00236AA8">
        <w:rPr>
          <w:rFonts w:ascii="Arial" w:eastAsia="Calibri" w:hAnsi="Arial" w:cs="Arial"/>
        </w:rPr>
        <w:t xml:space="preserve">ensure that all staff are aware of how to recognise and report </w:t>
      </w:r>
      <w:r w:rsidR="00F32CAF" w:rsidRPr="00236AA8">
        <w:rPr>
          <w:rFonts w:ascii="Arial" w:eastAsia="Calibri" w:hAnsi="Arial" w:cs="Arial"/>
          <w:b/>
          <w:bCs/>
        </w:rPr>
        <w:t>low level concerns</w:t>
      </w:r>
      <w:r w:rsidR="00F32CAF" w:rsidRPr="00236AA8">
        <w:rPr>
          <w:rFonts w:ascii="Arial" w:eastAsia="Calibri" w:hAnsi="Arial" w:cs="Arial"/>
        </w:rPr>
        <w:t xml:space="preserve"> around staff </w:t>
      </w:r>
      <w:r w:rsidR="00F32CAF" w:rsidRPr="00F32CAF">
        <w:rPr>
          <w:rFonts w:ascii="Arial" w:eastAsia="Calibri" w:hAnsi="Arial" w:cs="Arial"/>
          <w:color w:val="000000"/>
        </w:rPr>
        <w:t xml:space="preserve">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lastRenderedPageBreak/>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2EE2ED4A" w:rsidR="00F32CAF" w:rsidRPr="00F32CAF" w:rsidRDefault="00F3633D" w:rsidP="00F32CAF">
      <w:pPr>
        <w:autoSpaceDE w:val="0"/>
        <w:autoSpaceDN w:val="0"/>
        <w:adjustRightInd w:val="0"/>
        <w:spacing w:after="120" w:line="240" w:lineRule="auto"/>
        <w:jc w:val="both"/>
        <w:rPr>
          <w:rFonts w:ascii="Arial" w:eastAsia="Calibri" w:hAnsi="Arial" w:cs="Arial"/>
          <w:color w:val="000000"/>
        </w:rPr>
      </w:pPr>
      <w:r w:rsidRPr="00236AA8">
        <w:rPr>
          <w:rFonts w:ascii="Arial" w:eastAsia="Calibri" w:hAnsi="Arial" w:cs="Arial"/>
        </w:rPr>
        <w:t>Holy Trinity C of E Primary School</w:t>
      </w:r>
      <w:r w:rsidR="00236AA8" w:rsidRPr="00236AA8">
        <w:rPr>
          <w:rFonts w:ascii="Arial" w:eastAsia="Calibri" w:hAnsi="Arial" w:cs="Arial"/>
        </w:rPr>
        <w:t xml:space="preserve"> </w:t>
      </w:r>
      <w:r w:rsidR="00F32CAF" w:rsidRPr="00236AA8">
        <w:rPr>
          <w:rFonts w:ascii="Arial" w:eastAsia="Calibri" w:hAnsi="Arial" w:cs="Arial"/>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236AA8">
        <w:rPr>
          <w:rFonts w:ascii="Arial" w:eastAsia="Calibri" w:hAnsi="Arial" w:cs="Arial"/>
        </w:rPr>
        <w:t>Holy Trinity C of E Primary School</w:t>
      </w:r>
      <w:r w:rsidR="00236AA8" w:rsidRPr="00236AA8">
        <w:rPr>
          <w:rFonts w:ascii="Arial" w:eastAsia="Calibri" w:hAnsi="Arial" w:cs="Arial"/>
        </w:rPr>
        <w:t xml:space="preserve"> </w:t>
      </w:r>
      <w:r w:rsidR="00F32CAF" w:rsidRPr="00236AA8">
        <w:rPr>
          <w:rFonts w:ascii="Arial" w:eastAsia="Calibri" w:hAnsi="Arial" w:cs="Arial"/>
        </w:rPr>
        <w:t xml:space="preserve">will strive to embed a culture of openness, trust and transparency in which the </w:t>
      </w:r>
      <w:r w:rsidR="00236AA8" w:rsidRPr="00236AA8">
        <w:rPr>
          <w:rFonts w:ascii="Arial" w:eastAsia="Calibri" w:hAnsi="Arial" w:cs="Arial"/>
        </w:rPr>
        <w:t>school’s</w:t>
      </w:r>
      <w:r w:rsidR="00F32CAF" w:rsidRPr="00236AA8">
        <w:rPr>
          <w:rFonts w:ascii="Arial" w:eastAsia="Calibri" w:hAnsi="Arial" w:cs="Arial"/>
        </w:rPr>
        <w:t xml:space="preserve"> values and expected behaviour set out in the staff code of conduct are lived, monitored and reinforced constantly </w:t>
      </w:r>
      <w:r w:rsidR="00F32CAF" w:rsidRPr="00F32CAF">
        <w:rPr>
          <w:rFonts w:ascii="Arial" w:eastAsia="Calibri" w:hAnsi="Arial" w:cs="Arial"/>
          <w:color w:val="000000"/>
        </w:rPr>
        <w:t>by all staff.</w:t>
      </w:r>
    </w:p>
    <w:p w14:paraId="75BAEE76" w14:textId="3D5D887D" w:rsidR="00F32CAF" w:rsidRPr="00236AA8" w:rsidRDefault="000D556F" w:rsidP="00F32CAF">
      <w:pPr>
        <w:autoSpaceDE w:val="0"/>
        <w:autoSpaceDN w:val="0"/>
        <w:adjustRightInd w:val="0"/>
        <w:spacing w:after="120" w:line="240" w:lineRule="auto"/>
        <w:jc w:val="both"/>
        <w:rPr>
          <w:rFonts w:ascii="Arial" w:eastAsia="Calibri" w:hAnsi="Arial" w:cs="Arial"/>
        </w:rPr>
      </w:pPr>
      <w:r w:rsidRPr="00236AA8">
        <w:rPr>
          <w:rFonts w:ascii="Arial" w:eastAsia="Calibri" w:hAnsi="Arial" w:cs="Arial"/>
        </w:rPr>
        <w:t>Holy Trinity C of E Primary School</w:t>
      </w:r>
      <w:r w:rsidR="00F32CAF" w:rsidRPr="00236AA8">
        <w:rPr>
          <w:rFonts w:ascii="Arial" w:eastAsia="Calibri" w:hAnsi="Arial" w:cs="Arial"/>
        </w:rPr>
        <w:t xml:space="preserve"> 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0C0341F0" w:rsidR="00F32CAF" w:rsidRPr="00236AA8" w:rsidRDefault="00F32CAF" w:rsidP="00F32CAF">
      <w:pPr>
        <w:autoSpaceDE w:val="0"/>
        <w:autoSpaceDN w:val="0"/>
        <w:adjustRightInd w:val="0"/>
        <w:spacing w:after="120" w:line="240" w:lineRule="auto"/>
        <w:jc w:val="both"/>
        <w:rPr>
          <w:rFonts w:ascii="Arial" w:eastAsia="Calibri" w:hAnsi="Arial" w:cs="Arial"/>
        </w:rPr>
      </w:pPr>
      <w:r w:rsidRPr="00236AA8">
        <w:rPr>
          <w:rFonts w:ascii="Arial" w:eastAsia="Calibri" w:hAnsi="Arial" w:cs="Arial"/>
        </w:rPr>
        <w:t>All staff are clear on how to report low level concerns and will be empowered to do so. Staff must report the</w:t>
      </w:r>
      <w:r w:rsidR="00236AA8" w:rsidRPr="00236AA8">
        <w:rPr>
          <w:rFonts w:ascii="Arial" w:eastAsia="Calibri" w:hAnsi="Arial" w:cs="Arial"/>
        </w:rPr>
        <w:t>ir concerns to the Head teacher, Mrs Alison Whitaker</w:t>
      </w:r>
      <w:r w:rsidR="00236AA8" w:rsidRPr="00236AA8">
        <w:rPr>
          <w:rFonts w:ascii="Arial" w:eastAsia="Calibri" w:hAnsi="Arial" w:cs="Arial"/>
          <w:i/>
          <w:iCs/>
        </w:rPr>
        <w:t xml:space="preserve">. </w:t>
      </w:r>
      <w:r w:rsidRPr="00236AA8">
        <w:rPr>
          <w:rFonts w:ascii="Arial" w:eastAsia="Calibri" w:hAnsi="Arial" w:cs="Arial"/>
        </w:rPr>
        <w:t>If concerns are surrounding the Head teacher, this must be referred to the Chair of Governors.</w:t>
      </w:r>
      <w:r w:rsidRPr="00236AA8">
        <w:rPr>
          <w:rFonts w:ascii="Arial" w:eastAsia="Calibri" w:hAnsi="Arial" w:cs="Arial"/>
          <w:i/>
          <w:iCs/>
        </w:rPr>
        <w:t xml:space="preserve"> </w:t>
      </w:r>
      <w:r w:rsidRPr="00236AA8">
        <w:rPr>
          <w:rFonts w:ascii="Arial" w:eastAsia="Calibri" w:hAnsi="Arial" w:cs="Arial"/>
        </w:rPr>
        <w:t>Guidance from Keeping Children Safe in Education, September 202</w:t>
      </w:r>
      <w:r w:rsidR="008C693E" w:rsidRPr="00236AA8">
        <w:rPr>
          <w:rFonts w:ascii="Arial" w:eastAsia="Calibri" w:hAnsi="Arial" w:cs="Arial"/>
        </w:rPr>
        <w:t>4</w:t>
      </w:r>
      <w:r w:rsidRPr="00236AA8">
        <w:rPr>
          <w:rFonts w:ascii="Arial" w:eastAsia="Calibri" w:hAnsi="Arial" w:cs="Arial"/>
        </w:rPr>
        <w:t xml:space="preserve">, will be followed in view of recording and storage of such concerns. </w:t>
      </w:r>
    </w:p>
    <w:p w14:paraId="049ECCD4" w14:textId="49BEC79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236AA8">
        <w:rPr>
          <w:rFonts w:ascii="Arial" w:eastAsia="Calibri" w:hAnsi="Arial" w:cs="Arial"/>
        </w:rPr>
        <w:t xml:space="preserve">If in doubt whether the concern is a low-level concern, </w:t>
      </w:r>
      <w:r w:rsidR="00236AA8" w:rsidRPr="00236AA8">
        <w:rPr>
          <w:rFonts w:ascii="Arial" w:eastAsia="Calibri" w:hAnsi="Arial" w:cs="Arial"/>
        </w:rPr>
        <w:t>the HT</w:t>
      </w:r>
      <w:r w:rsidRPr="00236AA8">
        <w:rPr>
          <w:rFonts w:ascii="Arial" w:eastAsia="Calibri" w:hAnsi="Arial" w:cs="Arial"/>
        </w:rPr>
        <w:t xml:space="preserve"> will consult </w:t>
      </w:r>
      <w:r w:rsidRPr="00F32CAF">
        <w:rPr>
          <w:rFonts w:ascii="Arial" w:eastAsia="Calibri" w:hAnsi="Arial" w:cs="Arial"/>
          <w:color w:val="000000"/>
        </w:rPr>
        <w:t xml:space="preserve">with LADO for guidance. </w:t>
      </w:r>
    </w:p>
    <w:p w14:paraId="5B2489C6" w14:textId="1F1FE908" w:rsidR="00F32CAF" w:rsidRPr="00236AA8"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color w:val="000000"/>
        </w:rPr>
        <w:t xml:space="preserve">The governing body will ensure low level concern procedures and staff behaviour expectations are clearly addressed within </w:t>
      </w:r>
      <w:r w:rsidRPr="00236AA8">
        <w:rPr>
          <w:rFonts w:ascii="Arial" w:eastAsia="Calibri" w:hAnsi="Arial" w:cs="Arial"/>
        </w:rPr>
        <w:t>the staff co</w:t>
      </w:r>
      <w:r w:rsidR="00236AA8" w:rsidRPr="00236AA8">
        <w:rPr>
          <w:rFonts w:ascii="Arial" w:eastAsia="Calibri" w:hAnsi="Arial" w:cs="Arial"/>
        </w:rPr>
        <w:t xml:space="preserve">de of conduct </w:t>
      </w:r>
      <w:r w:rsidRPr="00236AA8">
        <w:rPr>
          <w:rFonts w:ascii="Arial" w:eastAsia="Calibri" w:hAnsi="Arial" w:cs="Arial"/>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236AA8"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236AA8">
        <w:rPr>
          <w:rFonts w:ascii="Arial" w:eastAsia="Times New Roman" w:hAnsi="Arial" w:cs="Arial"/>
          <w:b/>
          <w:bCs/>
          <w:lang w:eastAsia="en-GB"/>
        </w:rPr>
        <w:t>Safer recruitment</w:t>
      </w:r>
    </w:p>
    <w:p w14:paraId="0DDB0371" w14:textId="60F29CAC" w:rsidR="00F32CAF" w:rsidRPr="00F32CAF" w:rsidRDefault="000D556F" w:rsidP="00F32CAF">
      <w:pPr>
        <w:autoSpaceDE w:val="0"/>
        <w:autoSpaceDN w:val="0"/>
        <w:adjustRightInd w:val="0"/>
        <w:spacing w:after="120" w:line="240" w:lineRule="auto"/>
        <w:jc w:val="both"/>
        <w:rPr>
          <w:rFonts w:ascii="Arial" w:eastAsia="Times New Roman" w:hAnsi="Arial" w:cs="Arial"/>
          <w:color w:val="000000"/>
        </w:rPr>
      </w:pPr>
      <w:r w:rsidRPr="00236AA8">
        <w:rPr>
          <w:rFonts w:ascii="Arial" w:eastAsia="Times New Roman" w:hAnsi="Arial" w:cs="Arial"/>
        </w:rPr>
        <w:t>Holy Trinity C of E Primary School</w:t>
      </w:r>
      <w:r w:rsidR="00236AA8">
        <w:rPr>
          <w:rFonts w:ascii="Arial" w:eastAsia="Times New Roman" w:hAnsi="Arial" w:cs="Arial"/>
        </w:rPr>
        <w:t xml:space="preserve"> </w:t>
      </w:r>
      <w:r w:rsidR="00F32CAF" w:rsidRPr="00236AA8">
        <w:rPr>
          <w:rFonts w:ascii="Arial" w:eastAsia="Times New Roman" w:hAnsi="Arial" w:cs="Arial"/>
        </w:rPr>
        <w:t xml:space="preserve">is committed to keeping </w:t>
      </w:r>
      <w:r w:rsidR="00F32CAF" w:rsidRPr="00F32CAF">
        <w:rPr>
          <w:rFonts w:ascii="Arial" w:eastAsia="Times New Roman" w:hAnsi="Arial" w:cs="Arial"/>
          <w:color w:val="000000"/>
        </w:rPr>
        <w:t>pupils safe by ensuring that adults who work or volunteer in school are safe to do so. We therefore ensure that:</w:t>
      </w:r>
    </w:p>
    <w:p w14:paraId="261FC511" w14:textId="31FDB96F"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8C693E">
        <w:rPr>
          <w:rFonts w:ascii="Arial" w:eastAsia="Times New Roman" w:hAnsi="Arial" w:cs="Arial"/>
          <w:color w:val="000000"/>
        </w:rPr>
        <w:t>4</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61837F6" w14:textId="43F9CF4D" w:rsidR="006436D3" w:rsidRPr="008C693E" w:rsidRDefault="00F32CAF" w:rsidP="006436D3">
      <w:pPr>
        <w:pStyle w:val="ListParagraph"/>
        <w:numPr>
          <w:ilvl w:val="0"/>
          <w:numId w:val="61"/>
        </w:numPr>
        <w:spacing w:after="200" w:line="276" w:lineRule="auto"/>
        <w:rPr>
          <w:rFonts w:cs="Arial"/>
        </w:rPr>
      </w:pPr>
      <w:r w:rsidRPr="008C693E">
        <w:rPr>
          <w:rFonts w:cs="Arial"/>
          <w:sz w:val="22"/>
          <w:szCs w:val="22"/>
        </w:rPr>
        <w:t>The original DBS certificate is seen for all appointees to the school, even where the on-line DBS system indicates that the check is clear.</w:t>
      </w:r>
    </w:p>
    <w:p w14:paraId="019CF32D" w14:textId="77777777" w:rsidR="008C693E" w:rsidRPr="008C693E" w:rsidRDefault="008C693E" w:rsidP="008C693E">
      <w:pPr>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108453A1"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8C693E">
        <w:rPr>
          <w:rFonts w:cs="Arial"/>
          <w:bCs/>
          <w:sz w:val="22"/>
          <w:szCs w:val="22"/>
        </w:rPr>
        <w:t>4</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Conduct an online search as part of our due diligence on shortlisted candidates.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72E0FA27" w14:textId="77777777" w:rsidR="00236AA8" w:rsidRPr="00236AA8" w:rsidRDefault="00F32CAF" w:rsidP="00236AA8">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3BE9A1FB" w14:textId="77777777" w:rsidR="00236AA8" w:rsidRPr="00236AA8" w:rsidRDefault="00236AA8" w:rsidP="00236AA8">
      <w:pPr>
        <w:pStyle w:val="ListParagraph"/>
        <w:rPr>
          <w:rFonts w:cs="Arial"/>
          <w:bCs/>
        </w:rPr>
      </w:pPr>
    </w:p>
    <w:p w14:paraId="71EAD385" w14:textId="6E9C07B7" w:rsidR="00F32CAF" w:rsidRPr="00236AA8" w:rsidRDefault="00F32CAF" w:rsidP="00236AA8">
      <w:pPr>
        <w:pStyle w:val="ListParagraph"/>
        <w:numPr>
          <w:ilvl w:val="0"/>
          <w:numId w:val="61"/>
        </w:numPr>
        <w:spacing w:after="200" w:line="276" w:lineRule="auto"/>
        <w:rPr>
          <w:rFonts w:cs="Arial"/>
          <w:bCs/>
          <w:color w:val="FF0000"/>
          <w:sz w:val="22"/>
          <w:szCs w:val="22"/>
        </w:rPr>
      </w:pPr>
      <w:r w:rsidRPr="00236AA8">
        <w:rPr>
          <w:rFonts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8" w:history="1">
        <w:r w:rsidRPr="00236AA8">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77777777"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 LADO and/or Schools Safeguarding 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32CFB22B" w14:textId="5C24DB6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0447707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8C693E">
        <w:rPr>
          <w:rFonts w:ascii="Arial" w:eastAsia="Calibri" w:hAnsi="Arial" w:cs="Arial"/>
          <w:color w:val="000000"/>
        </w:rPr>
        <w:t>5</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0D556F">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0D556F">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0D556F">
        <w:tc>
          <w:tcPr>
            <w:tcW w:w="3005" w:type="dxa"/>
            <w:shd w:val="clear" w:color="auto" w:fill="auto"/>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1D7ED5D3" w:rsidR="00F32CAF" w:rsidRPr="00F32CAF" w:rsidRDefault="00236A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Designated </w:t>
            </w:r>
            <w:r w:rsidR="00F32CAF" w:rsidRPr="00F32CAF">
              <w:rPr>
                <w:rFonts w:ascii="Arial" w:eastAsia="Calibri" w:hAnsi="Arial" w:cs="Arial"/>
                <w:color w:val="000000"/>
              </w:rPr>
              <w:t>Safeguarding Lead</w:t>
            </w:r>
            <w:r>
              <w:rPr>
                <w:rFonts w:ascii="Arial" w:eastAsia="Calibri" w:hAnsi="Arial" w:cs="Arial"/>
                <w:color w:val="000000"/>
              </w:rPr>
              <w:t xml:space="preserve"> / Head teacher</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145C6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15CDE2FD" w:rsidR="00F32CAF" w:rsidRPr="00F32CAF" w:rsidRDefault="00236A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Alison Whitaker</w:t>
            </w:r>
          </w:p>
        </w:tc>
        <w:tc>
          <w:tcPr>
            <w:tcW w:w="3006" w:type="dxa"/>
            <w:shd w:val="clear" w:color="auto" w:fill="auto"/>
          </w:tcPr>
          <w:tbl>
            <w:tblPr>
              <w:tblStyle w:val="TableGrid"/>
              <w:tblW w:w="0" w:type="auto"/>
              <w:tblLook w:val="04A0" w:firstRow="1" w:lastRow="0" w:firstColumn="1" w:lastColumn="0" w:noHBand="0" w:noVBand="1"/>
            </w:tblPr>
            <w:tblGrid>
              <w:gridCol w:w="1698"/>
              <w:gridCol w:w="1082"/>
            </w:tblGrid>
            <w:tr w:rsidR="00154CE9" w:rsidRPr="00AE58D8" w14:paraId="2C050ADD" w14:textId="77777777" w:rsidTr="002C1949">
              <w:tc>
                <w:tcPr>
                  <w:tcW w:w="4246" w:type="dxa"/>
                </w:tcPr>
                <w:p w14:paraId="60DF8665"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Prevent Training</w:t>
                  </w:r>
                </w:p>
              </w:tc>
              <w:tc>
                <w:tcPr>
                  <w:tcW w:w="1215" w:type="dxa"/>
                </w:tcPr>
                <w:p w14:paraId="7A33B072"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26.06.22</w:t>
                  </w:r>
                </w:p>
              </w:tc>
            </w:tr>
            <w:tr w:rsidR="00154CE9" w:rsidRPr="00AE58D8" w14:paraId="7D081FC4" w14:textId="77777777" w:rsidTr="002C1949">
              <w:tc>
                <w:tcPr>
                  <w:tcW w:w="4246" w:type="dxa"/>
                </w:tcPr>
                <w:p w14:paraId="587E8717"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Designated Safeguarding Lead Training</w:t>
                  </w:r>
                </w:p>
              </w:tc>
              <w:tc>
                <w:tcPr>
                  <w:tcW w:w="1215" w:type="dxa"/>
                </w:tcPr>
                <w:p w14:paraId="09117026"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18.01.21</w:t>
                  </w:r>
                </w:p>
              </w:tc>
            </w:tr>
            <w:tr w:rsidR="00154CE9" w:rsidRPr="00AE58D8" w14:paraId="500F8222" w14:textId="77777777" w:rsidTr="002C1949">
              <w:tc>
                <w:tcPr>
                  <w:tcW w:w="4246" w:type="dxa"/>
                </w:tcPr>
                <w:p w14:paraId="3BB7AAB9"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Safeguarding Training Level 1 &amp; 2</w:t>
                  </w:r>
                </w:p>
              </w:tc>
              <w:tc>
                <w:tcPr>
                  <w:tcW w:w="1215" w:type="dxa"/>
                </w:tcPr>
                <w:p w14:paraId="101D5340"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01.11.21</w:t>
                  </w:r>
                </w:p>
              </w:tc>
            </w:tr>
            <w:tr w:rsidR="00154CE9" w:rsidRPr="00AE58D8" w14:paraId="3DEA60A4" w14:textId="77777777" w:rsidTr="002C1949">
              <w:tc>
                <w:tcPr>
                  <w:tcW w:w="4246" w:type="dxa"/>
                </w:tcPr>
                <w:p w14:paraId="7E0041EB"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Safer Recruitment Training</w:t>
                  </w:r>
                </w:p>
              </w:tc>
              <w:tc>
                <w:tcPr>
                  <w:tcW w:w="1215" w:type="dxa"/>
                </w:tcPr>
                <w:p w14:paraId="6AEDBFF7"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04.02.20</w:t>
                  </w:r>
                </w:p>
              </w:tc>
            </w:tr>
          </w:tbl>
          <w:p w14:paraId="1AF344C3" w14:textId="638A3B6F" w:rsidR="00F32CAF" w:rsidRPr="00AE58D8" w:rsidRDefault="00F32CAF" w:rsidP="00154CE9">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0D556F">
        <w:tc>
          <w:tcPr>
            <w:tcW w:w="3005" w:type="dxa"/>
            <w:shd w:val="clear" w:color="auto" w:fill="auto"/>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AE6AAB" w14:textId="334DFF9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 (s)</w:t>
            </w:r>
          </w:p>
        </w:tc>
        <w:tc>
          <w:tcPr>
            <w:tcW w:w="3005" w:type="dxa"/>
            <w:gridSpan w:val="2"/>
            <w:shd w:val="clear" w:color="auto" w:fill="auto"/>
          </w:tcPr>
          <w:p w14:paraId="313ECA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0FB82AF" w14:textId="2BB64C99" w:rsidR="00F32CAF" w:rsidRPr="00F32CAF" w:rsidRDefault="00154CE9"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Jess Hi</w:t>
            </w:r>
            <w:r w:rsidR="00236AA8">
              <w:rPr>
                <w:rFonts w:ascii="Arial" w:eastAsia="Calibri" w:hAnsi="Arial" w:cs="Arial"/>
                <w:color w:val="000000"/>
              </w:rPr>
              <w:t>nes</w:t>
            </w:r>
          </w:p>
        </w:tc>
        <w:tc>
          <w:tcPr>
            <w:tcW w:w="3006" w:type="dxa"/>
            <w:shd w:val="clear" w:color="auto" w:fill="auto"/>
          </w:tcPr>
          <w:tbl>
            <w:tblPr>
              <w:tblStyle w:val="TableGrid"/>
              <w:tblW w:w="0" w:type="auto"/>
              <w:tblLook w:val="04A0" w:firstRow="1" w:lastRow="0" w:firstColumn="1" w:lastColumn="0" w:noHBand="0" w:noVBand="1"/>
            </w:tblPr>
            <w:tblGrid>
              <w:gridCol w:w="1707"/>
              <w:gridCol w:w="1073"/>
            </w:tblGrid>
            <w:tr w:rsidR="00154CE9" w:rsidRPr="00AE58D8" w14:paraId="5FE4DA84" w14:textId="77777777" w:rsidTr="002C1949">
              <w:tc>
                <w:tcPr>
                  <w:tcW w:w="4123" w:type="dxa"/>
                </w:tcPr>
                <w:p w14:paraId="10E12AA6"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Prevent Training</w:t>
                  </w:r>
                </w:p>
              </w:tc>
              <w:tc>
                <w:tcPr>
                  <w:tcW w:w="1043" w:type="dxa"/>
                </w:tcPr>
                <w:p w14:paraId="292DDF86"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26.06.22</w:t>
                  </w:r>
                </w:p>
              </w:tc>
            </w:tr>
            <w:tr w:rsidR="00154CE9" w:rsidRPr="00AE58D8" w14:paraId="6A70ACF2" w14:textId="77777777" w:rsidTr="002C1949">
              <w:tc>
                <w:tcPr>
                  <w:tcW w:w="4123" w:type="dxa"/>
                </w:tcPr>
                <w:p w14:paraId="699FD4B0"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Designated Safeguarding Lead Training</w:t>
                  </w:r>
                </w:p>
              </w:tc>
              <w:tc>
                <w:tcPr>
                  <w:tcW w:w="1043" w:type="dxa"/>
                </w:tcPr>
                <w:p w14:paraId="33AF62DE"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02.11.23</w:t>
                  </w:r>
                </w:p>
              </w:tc>
            </w:tr>
            <w:tr w:rsidR="00154CE9" w:rsidRPr="00AE58D8" w14:paraId="69A13EE3" w14:textId="77777777" w:rsidTr="002C1949">
              <w:tc>
                <w:tcPr>
                  <w:tcW w:w="4123" w:type="dxa"/>
                </w:tcPr>
                <w:p w14:paraId="7FA7B8FF"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Safeguarding Training Level 1 &amp; 2</w:t>
                  </w:r>
                </w:p>
              </w:tc>
              <w:tc>
                <w:tcPr>
                  <w:tcW w:w="1043" w:type="dxa"/>
                </w:tcPr>
                <w:p w14:paraId="6070FCDB" w14:textId="77777777" w:rsidR="00154CE9" w:rsidRPr="00AE58D8" w:rsidRDefault="00154CE9" w:rsidP="00154CE9">
                  <w:pPr>
                    <w:pStyle w:val="NoSpacing"/>
                    <w:rPr>
                      <w:rFonts w:ascii="Arial" w:hAnsi="Arial" w:cs="Arial"/>
                      <w:sz w:val="22"/>
                      <w:szCs w:val="22"/>
                    </w:rPr>
                  </w:pPr>
                  <w:r w:rsidRPr="00AE58D8">
                    <w:rPr>
                      <w:rFonts w:ascii="Arial" w:hAnsi="Arial" w:cs="Arial"/>
                      <w:sz w:val="22"/>
                      <w:szCs w:val="22"/>
                    </w:rPr>
                    <w:t>01.11.21</w:t>
                  </w:r>
                </w:p>
              </w:tc>
            </w:tr>
          </w:tbl>
          <w:p w14:paraId="0A99066E" w14:textId="77777777" w:rsidR="00F32CAF" w:rsidRPr="00AE58D8"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5B95052" w14:textId="77777777" w:rsidTr="000D556F">
        <w:tc>
          <w:tcPr>
            <w:tcW w:w="3005" w:type="dxa"/>
            <w:shd w:val="clear" w:color="auto" w:fill="auto"/>
          </w:tcPr>
          <w:p w14:paraId="227CE76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CC57E68" w14:textId="21EA58E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r w:rsidR="00236AA8">
              <w:rPr>
                <w:rFonts w:ascii="Arial" w:eastAsia="Calibri" w:hAnsi="Arial" w:cs="Arial"/>
                <w:color w:val="000000"/>
              </w:rPr>
              <w:t>/ Safeguarding Governor</w:t>
            </w:r>
          </w:p>
          <w:p w14:paraId="2F8F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23B86A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4C974C6" w14:textId="62E10111" w:rsidR="00F32CAF" w:rsidRPr="00F32CAF" w:rsidRDefault="00236A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Phil Vercoe</w:t>
            </w:r>
          </w:p>
        </w:tc>
        <w:tc>
          <w:tcPr>
            <w:tcW w:w="3006" w:type="dxa"/>
            <w:shd w:val="clear" w:color="auto" w:fill="auto"/>
          </w:tcPr>
          <w:tbl>
            <w:tblPr>
              <w:tblStyle w:val="TableGrid"/>
              <w:tblW w:w="0" w:type="auto"/>
              <w:tblLook w:val="04A0" w:firstRow="1" w:lastRow="0" w:firstColumn="1" w:lastColumn="0" w:noHBand="0" w:noVBand="1"/>
            </w:tblPr>
            <w:tblGrid>
              <w:gridCol w:w="1693"/>
              <w:gridCol w:w="1087"/>
            </w:tblGrid>
            <w:tr w:rsidR="00AE58D8" w:rsidRPr="00AE58D8" w14:paraId="525A1808" w14:textId="77777777" w:rsidTr="002C1949">
              <w:tc>
                <w:tcPr>
                  <w:tcW w:w="3284" w:type="dxa"/>
                </w:tcPr>
                <w:p w14:paraId="7913A2CA" w14:textId="77777777" w:rsidR="00AE58D8" w:rsidRPr="00AE58D8" w:rsidRDefault="00AE58D8" w:rsidP="00AE58D8">
                  <w:pPr>
                    <w:pStyle w:val="NoSpacing"/>
                    <w:rPr>
                      <w:rFonts w:ascii="Arial" w:hAnsi="Arial" w:cs="Arial"/>
                      <w:sz w:val="22"/>
                      <w:szCs w:val="22"/>
                    </w:rPr>
                  </w:pPr>
                  <w:r w:rsidRPr="00AE58D8">
                    <w:rPr>
                      <w:rFonts w:ascii="Arial" w:hAnsi="Arial" w:cs="Arial"/>
                      <w:sz w:val="22"/>
                      <w:szCs w:val="22"/>
                    </w:rPr>
                    <w:t>Prevent Training</w:t>
                  </w:r>
                </w:p>
              </w:tc>
              <w:tc>
                <w:tcPr>
                  <w:tcW w:w="1215" w:type="dxa"/>
                </w:tcPr>
                <w:p w14:paraId="01591A7F" w14:textId="77777777" w:rsidR="00AE58D8" w:rsidRPr="00AE58D8" w:rsidRDefault="00AE58D8" w:rsidP="00AE58D8">
                  <w:pPr>
                    <w:pStyle w:val="NoSpacing"/>
                    <w:rPr>
                      <w:rFonts w:ascii="Arial" w:hAnsi="Arial" w:cs="Arial"/>
                      <w:sz w:val="22"/>
                      <w:szCs w:val="22"/>
                    </w:rPr>
                  </w:pPr>
                  <w:r w:rsidRPr="00AE58D8">
                    <w:rPr>
                      <w:rFonts w:ascii="Arial" w:hAnsi="Arial" w:cs="Arial"/>
                      <w:sz w:val="22"/>
                      <w:szCs w:val="22"/>
                    </w:rPr>
                    <w:t>26.06.22</w:t>
                  </w:r>
                </w:p>
              </w:tc>
            </w:tr>
            <w:tr w:rsidR="00AE58D8" w:rsidRPr="00AE58D8" w14:paraId="25D7597C" w14:textId="77777777" w:rsidTr="002C1949">
              <w:tc>
                <w:tcPr>
                  <w:tcW w:w="3284" w:type="dxa"/>
                </w:tcPr>
                <w:p w14:paraId="6558D6F4" w14:textId="77777777" w:rsidR="00AE58D8" w:rsidRPr="00AE58D8" w:rsidRDefault="00AE58D8" w:rsidP="00AE58D8">
                  <w:pPr>
                    <w:pStyle w:val="NoSpacing"/>
                    <w:rPr>
                      <w:rFonts w:ascii="Arial" w:hAnsi="Arial" w:cs="Arial"/>
                      <w:sz w:val="22"/>
                      <w:szCs w:val="22"/>
                    </w:rPr>
                  </w:pPr>
                </w:p>
              </w:tc>
              <w:tc>
                <w:tcPr>
                  <w:tcW w:w="1215" w:type="dxa"/>
                </w:tcPr>
                <w:p w14:paraId="1C3B3119" w14:textId="77777777" w:rsidR="00AE58D8" w:rsidRPr="00AE58D8" w:rsidRDefault="00AE58D8" w:rsidP="00AE58D8">
                  <w:pPr>
                    <w:pStyle w:val="NoSpacing"/>
                    <w:rPr>
                      <w:rFonts w:ascii="Arial" w:hAnsi="Arial" w:cs="Arial"/>
                      <w:sz w:val="22"/>
                      <w:szCs w:val="22"/>
                    </w:rPr>
                  </w:pPr>
                </w:p>
              </w:tc>
            </w:tr>
            <w:tr w:rsidR="00AE58D8" w:rsidRPr="00AE58D8" w14:paraId="490A978D" w14:textId="77777777" w:rsidTr="002C1949">
              <w:tc>
                <w:tcPr>
                  <w:tcW w:w="3284" w:type="dxa"/>
                </w:tcPr>
                <w:p w14:paraId="5190B5E0" w14:textId="77777777" w:rsidR="00AE58D8" w:rsidRPr="00AE58D8" w:rsidRDefault="00AE58D8" w:rsidP="00AE58D8">
                  <w:pPr>
                    <w:pStyle w:val="NoSpacing"/>
                    <w:rPr>
                      <w:rFonts w:ascii="Arial" w:hAnsi="Arial" w:cs="Arial"/>
                      <w:sz w:val="22"/>
                      <w:szCs w:val="22"/>
                    </w:rPr>
                  </w:pPr>
                  <w:r w:rsidRPr="00AE58D8">
                    <w:rPr>
                      <w:rFonts w:ascii="Arial" w:hAnsi="Arial" w:cs="Arial"/>
                      <w:sz w:val="22"/>
                      <w:szCs w:val="22"/>
                    </w:rPr>
                    <w:t>Safeguarding Training Level 1 &amp; 2</w:t>
                  </w:r>
                </w:p>
              </w:tc>
              <w:tc>
                <w:tcPr>
                  <w:tcW w:w="1215" w:type="dxa"/>
                </w:tcPr>
                <w:p w14:paraId="379E2552" w14:textId="77777777" w:rsidR="00AE58D8" w:rsidRPr="00AE58D8" w:rsidRDefault="00AE58D8" w:rsidP="00AE58D8">
                  <w:pPr>
                    <w:pStyle w:val="NoSpacing"/>
                    <w:rPr>
                      <w:rFonts w:ascii="Arial" w:hAnsi="Arial" w:cs="Arial"/>
                      <w:sz w:val="22"/>
                      <w:szCs w:val="22"/>
                    </w:rPr>
                  </w:pPr>
                  <w:r w:rsidRPr="00AE58D8">
                    <w:rPr>
                      <w:rFonts w:ascii="Arial" w:hAnsi="Arial" w:cs="Arial"/>
                      <w:sz w:val="22"/>
                      <w:szCs w:val="22"/>
                    </w:rPr>
                    <w:t>01.11.21</w:t>
                  </w:r>
                </w:p>
              </w:tc>
            </w:tr>
            <w:tr w:rsidR="00AE58D8" w:rsidRPr="00AE58D8" w14:paraId="14D322A8" w14:textId="77777777" w:rsidTr="002C1949">
              <w:tc>
                <w:tcPr>
                  <w:tcW w:w="3284" w:type="dxa"/>
                </w:tcPr>
                <w:p w14:paraId="3664D11E" w14:textId="77777777" w:rsidR="00AE58D8" w:rsidRPr="00AE58D8" w:rsidRDefault="00AE58D8" w:rsidP="00AE58D8">
                  <w:pPr>
                    <w:pStyle w:val="NoSpacing"/>
                    <w:rPr>
                      <w:rFonts w:ascii="Arial" w:hAnsi="Arial" w:cs="Arial"/>
                      <w:sz w:val="22"/>
                      <w:szCs w:val="22"/>
                    </w:rPr>
                  </w:pPr>
                  <w:r w:rsidRPr="00AE58D8">
                    <w:rPr>
                      <w:rFonts w:ascii="Arial" w:hAnsi="Arial" w:cs="Arial"/>
                      <w:sz w:val="22"/>
                      <w:szCs w:val="22"/>
                    </w:rPr>
                    <w:t>Safer Recruitment Training</w:t>
                  </w:r>
                </w:p>
              </w:tc>
              <w:tc>
                <w:tcPr>
                  <w:tcW w:w="1215" w:type="dxa"/>
                </w:tcPr>
                <w:p w14:paraId="54B73E05" w14:textId="77777777" w:rsidR="00AE58D8" w:rsidRPr="00AE58D8" w:rsidRDefault="00AE58D8" w:rsidP="00AE58D8">
                  <w:pPr>
                    <w:pStyle w:val="NoSpacing"/>
                    <w:rPr>
                      <w:rFonts w:ascii="Arial" w:hAnsi="Arial" w:cs="Arial"/>
                      <w:sz w:val="22"/>
                      <w:szCs w:val="22"/>
                    </w:rPr>
                  </w:pPr>
                  <w:r w:rsidRPr="00AE58D8">
                    <w:rPr>
                      <w:rFonts w:ascii="Arial" w:hAnsi="Arial" w:cs="Arial"/>
                      <w:sz w:val="22"/>
                      <w:szCs w:val="22"/>
                    </w:rPr>
                    <w:t>03.05.16</w:t>
                  </w:r>
                </w:p>
              </w:tc>
            </w:tr>
          </w:tbl>
          <w:p w14:paraId="76340BE5" w14:textId="69F688CB" w:rsidR="00F32CAF" w:rsidRPr="00AE58D8" w:rsidRDefault="00F32CAF" w:rsidP="00F32CAF">
            <w:pPr>
              <w:autoSpaceDE w:val="0"/>
              <w:autoSpaceDN w:val="0"/>
              <w:adjustRightInd w:val="0"/>
              <w:spacing w:after="120" w:line="240" w:lineRule="auto"/>
              <w:jc w:val="both"/>
              <w:rPr>
                <w:rFonts w:ascii="Arial" w:eastAsia="Calibri" w:hAnsi="Arial" w:cs="Arial"/>
                <w:color w:val="FF0000"/>
              </w:rPr>
            </w:pPr>
          </w:p>
        </w:tc>
      </w:tr>
      <w:tr w:rsidR="00F32CAF" w:rsidRPr="00F32CAF" w14:paraId="24B42DAB" w14:textId="77777777" w:rsidTr="000D556F">
        <w:tc>
          <w:tcPr>
            <w:tcW w:w="3005" w:type="dxa"/>
            <w:shd w:val="clear" w:color="auto" w:fill="auto"/>
          </w:tcPr>
          <w:p w14:paraId="684766D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14:paraId="425AD9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E6A2E47" w14:textId="77777777" w:rsidR="00F32CAF" w:rsidRDefault="00236AA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Alison Whitaker</w:t>
            </w:r>
          </w:p>
          <w:p w14:paraId="5B86266F" w14:textId="77777777" w:rsidR="00AE58D8" w:rsidRDefault="00AE58D8" w:rsidP="00F32CAF">
            <w:pPr>
              <w:autoSpaceDE w:val="0"/>
              <w:autoSpaceDN w:val="0"/>
              <w:adjustRightInd w:val="0"/>
              <w:spacing w:after="120" w:line="240" w:lineRule="auto"/>
              <w:jc w:val="both"/>
              <w:rPr>
                <w:rFonts w:ascii="Arial" w:eastAsia="Calibri" w:hAnsi="Arial" w:cs="Arial"/>
                <w:color w:val="000000"/>
              </w:rPr>
            </w:pPr>
          </w:p>
          <w:p w14:paraId="198C9127" w14:textId="77777777" w:rsidR="00AE58D8" w:rsidRDefault="00AE58D8" w:rsidP="00F32CAF">
            <w:pPr>
              <w:autoSpaceDE w:val="0"/>
              <w:autoSpaceDN w:val="0"/>
              <w:adjustRightInd w:val="0"/>
              <w:spacing w:after="120" w:line="240" w:lineRule="auto"/>
              <w:jc w:val="both"/>
              <w:rPr>
                <w:rFonts w:ascii="Arial" w:eastAsia="Calibri" w:hAnsi="Arial" w:cs="Arial"/>
                <w:color w:val="000000"/>
              </w:rPr>
            </w:pPr>
          </w:p>
          <w:p w14:paraId="325BD240" w14:textId="447D64B0" w:rsidR="00AE58D8" w:rsidRPr="00F32CAF" w:rsidRDefault="00AE58D8" w:rsidP="00F32CAF">
            <w:pPr>
              <w:autoSpaceDE w:val="0"/>
              <w:autoSpaceDN w:val="0"/>
              <w:adjustRightInd w:val="0"/>
              <w:spacing w:after="120" w:line="240" w:lineRule="auto"/>
              <w:jc w:val="both"/>
              <w:rPr>
                <w:rFonts w:ascii="Arial" w:eastAsia="Calibri" w:hAnsi="Arial" w:cs="Arial"/>
                <w:color w:val="000000"/>
              </w:rPr>
            </w:pPr>
          </w:p>
        </w:tc>
        <w:tc>
          <w:tcPr>
            <w:tcW w:w="3006" w:type="dxa"/>
            <w:shd w:val="clear" w:color="auto" w:fill="auto"/>
          </w:tcPr>
          <w:p w14:paraId="5ECE2026" w14:textId="65232269" w:rsidR="00F32CAF" w:rsidRPr="00F32CAF" w:rsidRDefault="00AE58D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See Above</w:t>
            </w:r>
          </w:p>
        </w:tc>
      </w:tr>
      <w:tr w:rsidR="00F32CAF" w:rsidRPr="00F32CAF" w14:paraId="160BCD7A" w14:textId="77777777" w:rsidTr="000D556F">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0D556F">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0D556F">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3E710E9"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Martine Blokland 01254 220914</w:t>
            </w:r>
          </w:p>
          <w:p w14:paraId="7CEC46C3" w14:textId="0F218FC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Matt Chipchase 01254 220989 </w:t>
            </w:r>
          </w:p>
          <w:p w14:paraId="3255D15C" w14:textId="2B15CC81" w:rsidR="00F32CAF" w:rsidRDefault="003B2AA8" w:rsidP="00F32CAF">
            <w:pPr>
              <w:autoSpaceDE w:val="0"/>
              <w:autoSpaceDN w:val="0"/>
              <w:adjustRightInd w:val="0"/>
              <w:spacing w:after="120" w:line="240" w:lineRule="auto"/>
              <w:jc w:val="both"/>
              <w:rPr>
                <w:rFonts w:ascii="Arial" w:eastAsia="Calibri" w:hAnsi="Arial" w:cs="Arial"/>
                <w:color w:val="000000"/>
              </w:rPr>
            </w:pPr>
            <w:hyperlink r:id="rId39"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0D556F">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3B2AA8" w:rsidP="00F32CAF">
            <w:pPr>
              <w:autoSpaceDE w:val="0"/>
              <w:autoSpaceDN w:val="0"/>
              <w:adjustRightInd w:val="0"/>
              <w:spacing w:after="120" w:line="240" w:lineRule="auto"/>
              <w:jc w:val="both"/>
              <w:rPr>
                <w:rFonts w:ascii="Arial" w:eastAsia="Calibri" w:hAnsi="Arial" w:cs="Arial"/>
                <w:color w:val="000000"/>
              </w:rPr>
            </w:pPr>
            <w:hyperlink r:id="rId40"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0D556F">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5"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5"/>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3F8322ED" w14:textId="77777777" w:rsidTr="000D556F">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41"/>
      <w:footerReference w:type="default" r:id="rId42"/>
      <w:headerReference w:type="first" r:id="rId43"/>
      <w:footerReference w:type="first" r:id="rId44"/>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F5E89" w14:textId="77777777" w:rsidR="005D1641" w:rsidRDefault="005D1641" w:rsidP="00317C25">
      <w:pPr>
        <w:spacing w:after="0" w:line="240" w:lineRule="auto"/>
      </w:pPr>
      <w:r>
        <w:separator/>
      </w:r>
    </w:p>
  </w:endnote>
  <w:endnote w:type="continuationSeparator" w:id="0">
    <w:p w14:paraId="79787B69" w14:textId="77777777" w:rsidR="005D1641" w:rsidRDefault="005D1641"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40EC9B" w14:paraId="64993536" w14:textId="77777777" w:rsidTr="0040EC9B">
      <w:trPr>
        <w:trHeight w:val="300"/>
      </w:trPr>
      <w:tc>
        <w:tcPr>
          <w:tcW w:w="3005" w:type="dxa"/>
        </w:tcPr>
        <w:p w14:paraId="730A8B87" w14:textId="4A5474BB" w:rsidR="0040EC9B" w:rsidRDefault="0040EC9B" w:rsidP="0040EC9B">
          <w:pPr>
            <w:pStyle w:val="Header"/>
            <w:ind w:left="-115"/>
            <w:jc w:val="left"/>
          </w:pPr>
        </w:p>
      </w:tc>
      <w:tc>
        <w:tcPr>
          <w:tcW w:w="3005" w:type="dxa"/>
        </w:tcPr>
        <w:p w14:paraId="11B7A0F2" w14:textId="1D19A760" w:rsidR="0040EC9B" w:rsidRDefault="0040EC9B" w:rsidP="0040EC9B">
          <w:pPr>
            <w:pStyle w:val="Header"/>
            <w:jc w:val="center"/>
          </w:pPr>
        </w:p>
      </w:tc>
      <w:tc>
        <w:tcPr>
          <w:tcW w:w="3005" w:type="dxa"/>
        </w:tcPr>
        <w:p w14:paraId="3E256BE4" w14:textId="498ABC4D" w:rsidR="0040EC9B" w:rsidRDefault="0040EC9B" w:rsidP="0040EC9B">
          <w:pPr>
            <w:pStyle w:val="Header"/>
            <w:ind w:right="-115"/>
            <w:jc w:val="right"/>
          </w:pPr>
        </w:p>
      </w:tc>
    </w:tr>
  </w:tbl>
  <w:p w14:paraId="3C56565A" w14:textId="478FFD46" w:rsidR="0040EC9B" w:rsidRDefault="0040EC9B" w:rsidP="0040E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40EC9B" w14:paraId="75265470" w14:textId="77777777" w:rsidTr="0040EC9B">
      <w:trPr>
        <w:trHeight w:val="300"/>
      </w:trPr>
      <w:tc>
        <w:tcPr>
          <w:tcW w:w="3005" w:type="dxa"/>
        </w:tcPr>
        <w:p w14:paraId="608D3E22" w14:textId="531D7D8D" w:rsidR="0040EC9B" w:rsidRDefault="0040EC9B" w:rsidP="0040EC9B">
          <w:pPr>
            <w:pStyle w:val="Header"/>
            <w:ind w:left="-115"/>
            <w:jc w:val="left"/>
          </w:pPr>
        </w:p>
      </w:tc>
      <w:tc>
        <w:tcPr>
          <w:tcW w:w="3005" w:type="dxa"/>
        </w:tcPr>
        <w:p w14:paraId="22BF5FC2" w14:textId="108C5946" w:rsidR="0040EC9B" w:rsidRDefault="0040EC9B" w:rsidP="0040EC9B">
          <w:pPr>
            <w:pStyle w:val="Header"/>
            <w:jc w:val="center"/>
          </w:pPr>
        </w:p>
      </w:tc>
      <w:tc>
        <w:tcPr>
          <w:tcW w:w="3005" w:type="dxa"/>
        </w:tcPr>
        <w:p w14:paraId="27D8600F" w14:textId="6E7EE6F3" w:rsidR="0040EC9B" w:rsidRDefault="0040EC9B" w:rsidP="0040EC9B">
          <w:pPr>
            <w:pStyle w:val="Header"/>
            <w:ind w:right="-115"/>
            <w:jc w:val="right"/>
          </w:pPr>
        </w:p>
      </w:tc>
    </w:tr>
  </w:tbl>
  <w:p w14:paraId="5FBF4C49" w14:textId="354258FF" w:rsidR="0040EC9B" w:rsidRDefault="0040EC9B" w:rsidP="0040E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C4C05" w14:textId="77777777" w:rsidR="005D1641" w:rsidRDefault="005D1641" w:rsidP="00317C25">
      <w:pPr>
        <w:spacing w:after="0" w:line="240" w:lineRule="auto"/>
      </w:pPr>
      <w:r>
        <w:separator/>
      </w:r>
    </w:p>
  </w:footnote>
  <w:footnote w:type="continuationSeparator" w:id="0">
    <w:p w14:paraId="00E8EFDF" w14:textId="77777777" w:rsidR="005D1641" w:rsidRDefault="005D1641"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616A5A9D" w:rsidR="005D1641" w:rsidRPr="000C5AE1" w:rsidRDefault="005D1641" w:rsidP="0006293C">
    <w:pPr>
      <w:pStyle w:val="Header"/>
      <w:jc w:val="center"/>
      <w:rPr>
        <w:color w:val="B4C6E7" w:themeColor="accent1" w:themeTint="66"/>
        <w:sz w:val="36"/>
        <w:szCs w:val="36"/>
      </w:rPr>
    </w:pPr>
    <w:r w:rsidRPr="000C5AE1">
      <w:rPr>
        <w:color w:val="B4C6E7" w:themeColor="accent1" w:themeTint="66"/>
        <w:sz w:val="36"/>
        <w:szCs w:val="36"/>
      </w:rPr>
      <w:t xml:space="preserve">Whole School Safeguarding and Child Protection Policy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0D50E" w14:textId="0AC71F19" w:rsidR="000B0DBB" w:rsidRDefault="005E73C5">
    <w:pPr>
      <w:pStyle w:val="Header"/>
    </w:pPr>
    <w:r>
      <w:rPr>
        <w:noProof/>
        <w:lang w:eastAsia="en-GB"/>
      </w:rPr>
      <w:drawing>
        <wp:inline distT="0" distB="0" distL="0" distR="0" wp14:anchorId="1FAE60C7" wp14:editId="2ABC098D">
          <wp:extent cx="438150" cy="581025"/>
          <wp:effectExtent l="0" t="0" r="0" b="9525"/>
          <wp:docPr id="2" name="Picture 2" descr="C:\Users\head\AppData\Local\Microsoft\Windows\INetCache\Content.Word\School logo 2015 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Microsoft\Windows\INetCache\Content.Word\School logo 2015 N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581025"/>
                  </a:xfrm>
                  <a:prstGeom prst="rect">
                    <a:avLst/>
                  </a:prstGeom>
                  <a:noFill/>
                  <a:ln>
                    <a:noFill/>
                  </a:ln>
                </pic:spPr>
              </pic:pic>
            </a:graphicData>
          </a:graphic>
        </wp:inline>
      </w:drawing>
    </w:r>
    <w:r>
      <w:t xml:space="preserve">                                                                                                                                                         </w:t>
    </w:r>
    <w:r>
      <w:rPr>
        <w:noProof/>
        <w:lang w:eastAsia="en-GB"/>
      </w:rPr>
      <w:drawing>
        <wp:inline distT="0" distB="0" distL="0" distR="0" wp14:anchorId="5389DC6C" wp14:editId="4FE12FCD">
          <wp:extent cx="447675" cy="590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7675" cy="5905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8"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0"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62"/>
  </w:num>
  <w:num w:numId="4">
    <w:abstractNumId w:val="56"/>
  </w:num>
  <w:num w:numId="5">
    <w:abstractNumId w:val="28"/>
  </w:num>
  <w:num w:numId="6">
    <w:abstractNumId w:val="46"/>
  </w:num>
  <w:num w:numId="7">
    <w:abstractNumId w:val="44"/>
  </w:num>
  <w:num w:numId="8">
    <w:abstractNumId w:val="2"/>
  </w:num>
  <w:num w:numId="9">
    <w:abstractNumId w:val="49"/>
  </w:num>
  <w:num w:numId="10">
    <w:abstractNumId w:val="47"/>
  </w:num>
  <w:num w:numId="11">
    <w:abstractNumId w:val="14"/>
  </w:num>
  <w:num w:numId="12">
    <w:abstractNumId w:val="26"/>
  </w:num>
  <w:num w:numId="13">
    <w:abstractNumId w:val="39"/>
  </w:num>
  <w:num w:numId="14">
    <w:abstractNumId w:val="66"/>
  </w:num>
  <w:num w:numId="15">
    <w:abstractNumId w:val="7"/>
  </w:num>
  <w:num w:numId="16">
    <w:abstractNumId w:val="5"/>
  </w:num>
  <w:num w:numId="17">
    <w:abstractNumId w:val="24"/>
  </w:num>
  <w:num w:numId="18">
    <w:abstractNumId w:val="8"/>
  </w:num>
  <w:num w:numId="19">
    <w:abstractNumId w:val="40"/>
  </w:num>
  <w:num w:numId="20">
    <w:abstractNumId w:val="25"/>
  </w:num>
  <w:num w:numId="21">
    <w:abstractNumId w:val="68"/>
  </w:num>
  <w:num w:numId="22">
    <w:abstractNumId w:val="11"/>
  </w:num>
  <w:num w:numId="23">
    <w:abstractNumId w:val="41"/>
  </w:num>
  <w:num w:numId="24">
    <w:abstractNumId w:val="48"/>
  </w:num>
  <w:num w:numId="25">
    <w:abstractNumId w:val="17"/>
  </w:num>
  <w:num w:numId="26">
    <w:abstractNumId w:val="61"/>
  </w:num>
  <w:num w:numId="27">
    <w:abstractNumId w:val="33"/>
  </w:num>
  <w:num w:numId="28">
    <w:abstractNumId w:val="9"/>
  </w:num>
  <w:num w:numId="29">
    <w:abstractNumId w:val="53"/>
  </w:num>
  <w:num w:numId="30">
    <w:abstractNumId w:val="64"/>
  </w:num>
  <w:num w:numId="31">
    <w:abstractNumId w:val="12"/>
  </w:num>
  <w:num w:numId="32">
    <w:abstractNumId w:val="0"/>
  </w:num>
  <w:num w:numId="33">
    <w:abstractNumId w:val="6"/>
  </w:num>
  <w:num w:numId="34">
    <w:abstractNumId w:val="54"/>
  </w:num>
  <w:num w:numId="35">
    <w:abstractNumId w:val="50"/>
  </w:num>
  <w:num w:numId="36">
    <w:abstractNumId w:val="31"/>
  </w:num>
  <w:num w:numId="37">
    <w:abstractNumId w:val="35"/>
  </w:num>
  <w:num w:numId="38">
    <w:abstractNumId w:val="16"/>
  </w:num>
  <w:num w:numId="39">
    <w:abstractNumId w:val="10"/>
  </w:num>
  <w:num w:numId="40">
    <w:abstractNumId w:val="51"/>
  </w:num>
  <w:num w:numId="41">
    <w:abstractNumId w:val="63"/>
  </w:num>
  <w:num w:numId="42">
    <w:abstractNumId w:val="57"/>
  </w:num>
  <w:num w:numId="43">
    <w:abstractNumId w:val="37"/>
  </w:num>
  <w:num w:numId="44">
    <w:abstractNumId w:val="32"/>
  </w:num>
  <w:num w:numId="45">
    <w:abstractNumId w:val="29"/>
  </w:num>
  <w:num w:numId="46">
    <w:abstractNumId w:val="19"/>
  </w:num>
  <w:num w:numId="47">
    <w:abstractNumId w:val="18"/>
  </w:num>
  <w:num w:numId="48">
    <w:abstractNumId w:val="58"/>
  </w:num>
  <w:num w:numId="49">
    <w:abstractNumId w:val="59"/>
  </w:num>
  <w:num w:numId="50">
    <w:abstractNumId w:val="65"/>
  </w:num>
  <w:num w:numId="51">
    <w:abstractNumId w:val="1"/>
  </w:num>
  <w:num w:numId="52">
    <w:abstractNumId w:val="21"/>
  </w:num>
  <w:num w:numId="53">
    <w:abstractNumId w:val="3"/>
  </w:num>
  <w:num w:numId="54">
    <w:abstractNumId w:val="36"/>
  </w:num>
  <w:num w:numId="55">
    <w:abstractNumId w:val="43"/>
  </w:num>
  <w:num w:numId="56">
    <w:abstractNumId w:val="45"/>
  </w:num>
  <w:num w:numId="57">
    <w:abstractNumId w:val="4"/>
  </w:num>
  <w:num w:numId="58">
    <w:abstractNumId w:val="27"/>
  </w:num>
  <w:num w:numId="59">
    <w:abstractNumId w:val="30"/>
  </w:num>
  <w:num w:numId="60">
    <w:abstractNumId w:val="55"/>
  </w:num>
  <w:num w:numId="61">
    <w:abstractNumId w:val="20"/>
  </w:num>
  <w:num w:numId="62">
    <w:abstractNumId w:val="52"/>
  </w:num>
  <w:num w:numId="63">
    <w:abstractNumId w:val="60"/>
  </w:num>
  <w:num w:numId="64">
    <w:abstractNumId w:val="15"/>
  </w:num>
  <w:num w:numId="65">
    <w:abstractNumId w:val="38"/>
  </w:num>
  <w:num w:numId="66">
    <w:abstractNumId w:val="13"/>
  </w:num>
  <w:num w:numId="67">
    <w:abstractNumId w:val="22"/>
  </w:num>
  <w:num w:numId="68">
    <w:abstractNumId w:val="67"/>
  </w:num>
  <w:num w:numId="69">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36CD4"/>
    <w:rsid w:val="0006293C"/>
    <w:rsid w:val="000B0DBB"/>
    <w:rsid w:val="000C49BE"/>
    <w:rsid w:val="000C5AE1"/>
    <w:rsid w:val="000D556F"/>
    <w:rsid w:val="00154CE9"/>
    <w:rsid w:val="00170F28"/>
    <w:rsid w:val="001725B1"/>
    <w:rsid w:val="001E293D"/>
    <w:rsid w:val="001E6090"/>
    <w:rsid w:val="001E790B"/>
    <w:rsid w:val="001F1B36"/>
    <w:rsid w:val="00210108"/>
    <w:rsid w:val="00225E40"/>
    <w:rsid w:val="00230641"/>
    <w:rsid w:val="00236AA8"/>
    <w:rsid w:val="002460B2"/>
    <w:rsid w:val="002506D6"/>
    <w:rsid w:val="00281316"/>
    <w:rsid w:val="00287995"/>
    <w:rsid w:val="002A14D3"/>
    <w:rsid w:val="00317C25"/>
    <w:rsid w:val="0035398D"/>
    <w:rsid w:val="003B2AA8"/>
    <w:rsid w:val="003B3B61"/>
    <w:rsid w:val="003B512E"/>
    <w:rsid w:val="0040EC9B"/>
    <w:rsid w:val="00430396"/>
    <w:rsid w:val="0044422C"/>
    <w:rsid w:val="00453438"/>
    <w:rsid w:val="004C0217"/>
    <w:rsid w:val="00511991"/>
    <w:rsid w:val="00522E29"/>
    <w:rsid w:val="0053753A"/>
    <w:rsid w:val="00545FCD"/>
    <w:rsid w:val="00593A4C"/>
    <w:rsid w:val="005D1641"/>
    <w:rsid w:val="005D528C"/>
    <w:rsid w:val="005E73C5"/>
    <w:rsid w:val="006436D3"/>
    <w:rsid w:val="006577D0"/>
    <w:rsid w:val="0072028A"/>
    <w:rsid w:val="007302C7"/>
    <w:rsid w:val="00785637"/>
    <w:rsid w:val="007B6088"/>
    <w:rsid w:val="007C6538"/>
    <w:rsid w:val="0080230E"/>
    <w:rsid w:val="00825118"/>
    <w:rsid w:val="00835960"/>
    <w:rsid w:val="0085431E"/>
    <w:rsid w:val="00874664"/>
    <w:rsid w:val="00885F6F"/>
    <w:rsid w:val="008A400B"/>
    <w:rsid w:val="008C3FC8"/>
    <w:rsid w:val="008C693E"/>
    <w:rsid w:val="00910631"/>
    <w:rsid w:val="009A3FB5"/>
    <w:rsid w:val="009B3FCD"/>
    <w:rsid w:val="00A21E2C"/>
    <w:rsid w:val="00A5198A"/>
    <w:rsid w:val="00AE58D8"/>
    <w:rsid w:val="00AF1615"/>
    <w:rsid w:val="00B84A8D"/>
    <w:rsid w:val="00B87695"/>
    <w:rsid w:val="00C07A2F"/>
    <w:rsid w:val="00D0404D"/>
    <w:rsid w:val="00DE66B7"/>
    <w:rsid w:val="00E83FEF"/>
    <w:rsid w:val="00F26918"/>
    <w:rsid w:val="00F32CAF"/>
    <w:rsid w:val="00F3633D"/>
    <w:rsid w:val="00F6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ace-code-a-2023" TargetMode="External"/><Relationship Id="rId18" Type="http://schemas.openxmlformats.org/officeDocument/2006/relationships/hyperlink" Target="https://www.safeguardingpartnership.org.uk/missing-from-home-protocol-trigger-plan/" TargetMode="External"/><Relationship Id="rId26"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9" Type="http://schemas.openxmlformats.org/officeDocument/2006/relationships/hyperlink" Target="mailto:mash.education@lancashire.gov.uk" TargetMode="External"/><Relationship Id="rId21" Type="http://schemas.openxmlformats.org/officeDocument/2006/relationships/hyperlink" Target="https://panlancashirescb.proceduresonline.com/pdfs/concealed_denied_preg.pdf" TargetMode="External"/><Relationship Id="rId34" Type="http://schemas.openxmlformats.org/officeDocument/2006/relationships/hyperlink" Target="https://panlancashirescb.proceduresonline.com/chapters/p_resolving_prof_disagree.html"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anlancashirescb.proceduresonline.com/chapters/p_work_well_chfam.html" TargetMode="External"/><Relationship Id="rId29" Type="http://schemas.openxmlformats.org/officeDocument/2006/relationships/hyperlink" Target="https://www.nicco.org.uk/directory-of-resour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feguardingpartnership.org.uk/report/" TargetMode="External"/><Relationship Id="rId24"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32" Type="http://schemas.openxmlformats.org/officeDocument/2006/relationships/hyperlink" Target="https://www.ceopeducation.co.uk/globalassets/professional/guidance/nca_financially_motivated_sexual_extortion_alert_education_eng.pdf" TargetMode="External"/><Relationship Id="rId37" Type="http://schemas.openxmlformats.org/officeDocument/2006/relationships/hyperlink" Target="https://my.apps.lancashire.gov.uk/w/webpage/request?form=management_of_allegations_notification" TargetMode="External"/><Relationship Id="rId40" Type="http://schemas.openxmlformats.org/officeDocument/2006/relationships/hyperlink" Target="mailto:LADO.admin@lancashire.gov.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8" Type="http://schemas.openxmlformats.org/officeDocument/2006/relationships/package" Target="embeddings/Microsoft_Word_Document.docx"/><Relationship Id="rId36" Type="http://schemas.openxmlformats.org/officeDocument/2006/relationships/hyperlink" Target="https://www.lancashire.gov.uk/practitioners/supporting-children-and-families/safeguarding-children/local-authority-designated-officer/" TargetMode="External"/><Relationship Id="rId10" Type="http://schemas.openxmlformats.org/officeDocument/2006/relationships/endnotes" Target="endnotes.xml"/><Relationship Id="rId19" Type="http://schemas.openxmlformats.org/officeDocument/2006/relationships/hyperlink" Target="https://www.gov.uk/government/publications/providing-remote-education-guidance-for-schools" TargetMode="External"/><Relationship Id="rId31" Type="http://schemas.openxmlformats.org/officeDocument/2006/relationships/hyperlink" Target="https://www.gov.uk/government/publications/sharing-nudes-and-semi-nudes-advice-for-education-settings-working-with-children-and-young-people"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feguardingpartnership.org.uk" TargetMode="External"/><Relationship Id="rId22" Type="http://schemas.openxmlformats.org/officeDocument/2006/relationships/hyperlink" Target="https://www.lancashiresafeguarding.org.uk/media/19222/Concealed-and-Denied-Pregnancy-2020-7MB.pdf" TargetMode="External"/><Relationship Id="rId27" Type="http://schemas.openxmlformats.org/officeDocument/2006/relationships/image" Target="media/image1.emf"/><Relationship Id="rId30" Type="http://schemas.openxmlformats.org/officeDocument/2006/relationships/hyperlink" Target="https://panlancashirescb.proceduresonline.com/chapters/p_peer_abuse.html" TargetMode="External"/><Relationship Id="rId35" Type="http://schemas.openxmlformats.org/officeDocument/2006/relationships/hyperlink" Target="http://panlancashirescb.proceduresonline.com/chapters/p_allegations.html"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panlancashirescb.proceduresonline.com/chapters/contents.html" TargetMode="External"/><Relationship Id="rId17" Type="http://schemas.openxmlformats.org/officeDocument/2006/relationships/hyperlink" Target="http://www.operationencompass.org" TargetMode="External"/><Relationship Id="rId25" Type="http://schemas.openxmlformats.org/officeDocument/2006/relationships/hyperlink" Target="https://testfiltering.com/" TargetMode="External"/><Relationship Id="rId33" Type="http://schemas.openxmlformats.org/officeDocument/2006/relationships/hyperlink" Target="https://www.gov.uk/government/publications/keeping-children-safe-in-out-of-school-settings-code-of-practice" TargetMode="External"/><Relationship Id="rId38" Type="http://schemas.openxmlformats.org/officeDocument/2006/relationships/hyperlink" Target="mailto:disqualification@ofsted.gov.uk" TargetMode="External"/><Relationship Id="rId46" Type="http://schemas.openxmlformats.org/officeDocument/2006/relationships/theme" Target="theme/theme1.xml"/><Relationship Id="rId2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9D3F0-C60F-4F0B-B923-7CF36394CD4D}">
  <ds:schemaRefs>
    <ds:schemaRef ds:uri="http://schemas.microsoft.com/sharepoint/v3/contenttype/forms"/>
  </ds:schemaRefs>
</ds:datastoreItem>
</file>

<file path=customXml/itemProps2.xml><?xml version="1.0" encoding="utf-8"?>
<ds:datastoreItem xmlns:ds="http://schemas.openxmlformats.org/officeDocument/2006/customXml" ds:itemID="{25E8B60E-AC2F-433A-9FE2-6DD421122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2D6601-E25A-42D6-AD95-B7DC0EA752EA}">
  <ds:schemaRefs>
    <ds:schemaRef ds:uri="http://schemas.microsoft.com/office/2006/documentManagement/types"/>
    <ds:schemaRef ds:uri="http://schemas.microsoft.com/office/infopath/2007/PartnerControls"/>
    <ds:schemaRef ds:uri="http://purl.org/dc/elements/1.1/"/>
    <ds:schemaRef ds:uri="5d2502a0-1c75-42f9-882c-c5b5ff77f2dc"/>
    <ds:schemaRef ds:uri="http://purl.org/dc/terms/"/>
    <ds:schemaRef ds:uri="http://www.w3.org/XML/1998/namespace"/>
    <ds:schemaRef ds:uri="http://schemas.openxmlformats.org/package/2006/metadata/core-properties"/>
    <ds:schemaRef ds:uri="2f485046-33e9-465e-9c71-0a09460a976a"/>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6CB5C6C-01BA-4787-9520-67A5530A9594}">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37</Pages>
  <Words>15376</Words>
  <Characters>87648</Characters>
  <Application>Microsoft Office Word</Application>
  <DocSecurity>0</DocSecurity>
  <Lines>730</Lines>
  <Paragraphs>205</Paragraphs>
  <ScaleCrop>false</ScaleCrop>
  <Company/>
  <LinksUpToDate>false</LinksUpToDate>
  <CharactersWithSpaces>102819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12021, head</cp:lastModifiedBy>
  <cp:revision>6</cp:revision>
  <dcterms:created xsi:type="dcterms:W3CDTF">2024-09-03T08:44:00Z</dcterms:created>
  <dcterms:modified xsi:type="dcterms:W3CDTF">2025-09-02T13:07:00Z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