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E7D8A" w14:textId="77777777" w:rsidR="00D029D9" w:rsidRPr="00430374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14:paraId="74C2F5D7" w14:textId="77777777" w:rsidR="00D029D9" w:rsidRPr="00D029D9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 xml:space="preserve"> ‘Life in all is fullness’</w:t>
      </w:r>
      <w:r>
        <w:rPr>
          <w:rFonts w:ascii="Ink Free" w:hAnsi="Ink Free"/>
          <w:sz w:val="18"/>
          <w:szCs w:val="18"/>
        </w:rPr>
        <w:t xml:space="preserve"> - </w:t>
      </w:r>
      <w:r w:rsidRPr="00430374">
        <w:rPr>
          <w:rFonts w:ascii="Ink Free" w:hAnsi="Ink Free"/>
          <w:sz w:val="18"/>
          <w:szCs w:val="18"/>
        </w:rPr>
        <w:t>John 10v10</w:t>
      </w:r>
    </w:p>
    <w:p w14:paraId="765E29B8" w14:textId="5B987085" w:rsidR="002E522D" w:rsidRDefault="003453B9" w:rsidP="002E522D">
      <w:pPr>
        <w:jc w:val="center"/>
        <w:rPr>
          <w:b/>
        </w:rPr>
      </w:pPr>
      <w:r>
        <w:rPr>
          <w:b/>
        </w:rPr>
        <w:t xml:space="preserve">School Performance Data </w:t>
      </w:r>
      <w:r w:rsidR="00586345">
        <w:rPr>
          <w:b/>
        </w:rPr>
        <w:t>2026</w:t>
      </w:r>
    </w:p>
    <w:p w14:paraId="15737859" w14:textId="77777777" w:rsidR="00751CE8" w:rsidRPr="002E522D" w:rsidRDefault="00751CE8" w:rsidP="002E522D">
      <w:pPr>
        <w:rPr>
          <w:b/>
        </w:rPr>
      </w:pPr>
      <w:r w:rsidRPr="00152007">
        <w:rPr>
          <w:b/>
          <w:u w:val="single"/>
        </w:rPr>
        <w:t>Early Years Foundation Stage</w:t>
      </w:r>
    </w:p>
    <w:tbl>
      <w:tblPr>
        <w:tblStyle w:val="TableGrid"/>
        <w:tblW w:w="8506" w:type="dxa"/>
        <w:tblInd w:w="-714" w:type="dxa"/>
        <w:tblLook w:val="04A0" w:firstRow="1" w:lastRow="0" w:firstColumn="1" w:lastColumn="0" w:noHBand="0" w:noVBand="1"/>
      </w:tblPr>
      <w:tblGrid>
        <w:gridCol w:w="3828"/>
        <w:gridCol w:w="4678"/>
      </w:tblGrid>
      <w:tr w:rsidR="002E522D" w14:paraId="74939E89" w14:textId="77777777" w:rsidTr="00764623">
        <w:tc>
          <w:tcPr>
            <w:tcW w:w="3828" w:type="dxa"/>
          </w:tcPr>
          <w:p w14:paraId="09DCB598" w14:textId="77777777" w:rsidR="002E522D" w:rsidRDefault="002E522D"/>
        </w:tc>
        <w:tc>
          <w:tcPr>
            <w:tcW w:w="4678" w:type="dxa"/>
          </w:tcPr>
          <w:p w14:paraId="732F31BA" w14:textId="1D1EA625" w:rsidR="002E522D" w:rsidRPr="00152007" w:rsidRDefault="00586345" w:rsidP="00152007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2E522D" w14:paraId="26E20EB4" w14:textId="77777777" w:rsidTr="00764623">
        <w:tc>
          <w:tcPr>
            <w:tcW w:w="3828" w:type="dxa"/>
          </w:tcPr>
          <w:p w14:paraId="5E35D23F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Good Level of Development (GLD)</w:t>
            </w:r>
          </w:p>
        </w:tc>
        <w:tc>
          <w:tcPr>
            <w:tcW w:w="4678" w:type="dxa"/>
          </w:tcPr>
          <w:p w14:paraId="51CFAB0E" w14:textId="64829914" w:rsidR="002E522D" w:rsidRDefault="00586345" w:rsidP="00152007">
            <w:pPr>
              <w:jc w:val="center"/>
            </w:pPr>
            <w:r>
              <w:t>60%</w:t>
            </w:r>
            <w:r w:rsidR="00764623">
              <w:t xml:space="preserve"> </w:t>
            </w:r>
          </w:p>
        </w:tc>
      </w:tr>
      <w:tr w:rsidR="002E522D" w14:paraId="0B1E4483" w14:textId="77777777" w:rsidTr="00764623">
        <w:tc>
          <w:tcPr>
            <w:tcW w:w="3828" w:type="dxa"/>
          </w:tcPr>
          <w:p w14:paraId="495AE855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4678" w:type="dxa"/>
          </w:tcPr>
          <w:p w14:paraId="3F8FCFA8" w14:textId="7719A1F4" w:rsidR="002E522D" w:rsidRPr="00152007" w:rsidRDefault="00586345" w:rsidP="00152007">
            <w:pPr>
              <w:jc w:val="center"/>
              <w:rPr>
                <w:color w:val="FF0000"/>
              </w:rPr>
            </w:pPr>
            <w:r w:rsidRPr="00764623">
              <w:rPr>
                <w:color w:val="FF0000"/>
              </w:rPr>
              <w:t>72%</w:t>
            </w:r>
          </w:p>
        </w:tc>
      </w:tr>
    </w:tbl>
    <w:p w14:paraId="23371F52" w14:textId="77777777" w:rsidR="002E522D" w:rsidRDefault="002E522D"/>
    <w:p w14:paraId="14B95C71" w14:textId="77777777" w:rsidR="00751CE8" w:rsidRPr="00152007" w:rsidRDefault="00751CE8">
      <w:pPr>
        <w:rPr>
          <w:b/>
          <w:u w:val="single"/>
        </w:rPr>
      </w:pPr>
      <w:r w:rsidRPr="00152007">
        <w:rPr>
          <w:b/>
          <w:u w:val="single"/>
        </w:rPr>
        <w:t>Phonic Screening Check</w:t>
      </w:r>
    </w:p>
    <w:tbl>
      <w:tblPr>
        <w:tblStyle w:val="TableGrid"/>
        <w:tblW w:w="8506" w:type="dxa"/>
        <w:tblInd w:w="-714" w:type="dxa"/>
        <w:tblLook w:val="04A0" w:firstRow="1" w:lastRow="0" w:firstColumn="1" w:lastColumn="0" w:noHBand="0" w:noVBand="1"/>
      </w:tblPr>
      <w:tblGrid>
        <w:gridCol w:w="3828"/>
        <w:gridCol w:w="4678"/>
      </w:tblGrid>
      <w:tr w:rsidR="002E522D" w14:paraId="7822692A" w14:textId="77777777" w:rsidTr="00764623">
        <w:tc>
          <w:tcPr>
            <w:tcW w:w="3828" w:type="dxa"/>
          </w:tcPr>
          <w:p w14:paraId="261C11C0" w14:textId="77777777" w:rsidR="002E522D" w:rsidRDefault="002E522D"/>
        </w:tc>
        <w:tc>
          <w:tcPr>
            <w:tcW w:w="4678" w:type="dxa"/>
          </w:tcPr>
          <w:p w14:paraId="1DE1BD28" w14:textId="66E972A8" w:rsidR="002E522D" w:rsidRPr="00152007" w:rsidRDefault="00586345" w:rsidP="00152007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2E522D" w14:paraId="0FF2A8D6" w14:textId="77777777" w:rsidTr="00764623">
        <w:tc>
          <w:tcPr>
            <w:tcW w:w="3828" w:type="dxa"/>
          </w:tcPr>
          <w:p w14:paraId="5B2974F4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Phonics Score</w:t>
            </w:r>
          </w:p>
        </w:tc>
        <w:tc>
          <w:tcPr>
            <w:tcW w:w="4678" w:type="dxa"/>
          </w:tcPr>
          <w:p w14:paraId="6078A8DA" w14:textId="08C26216" w:rsidR="002E522D" w:rsidRDefault="00586345" w:rsidP="00152007">
            <w:pPr>
              <w:jc w:val="center"/>
            </w:pPr>
            <w:r>
              <w:t>80%</w:t>
            </w:r>
          </w:p>
        </w:tc>
      </w:tr>
      <w:tr w:rsidR="002E522D" w14:paraId="161C4001" w14:textId="77777777" w:rsidTr="00764623">
        <w:tc>
          <w:tcPr>
            <w:tcW w:w="3828" w:type="dxa"/>
          </w:tcPr>
          <w:p w14:paraId="6B43D3F6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4678" w:type="dxa"/>
          </w:tcPr>
          <w:p w14:paraId="24276361" w14:textId="004B599A" w:rsidR="002E522D" w:rsidRPr="00DA7A2E" w:rsidRDefault="00586345" w:rsidP="00152007">
            <w:pPr>
              <w:jc w:val="center"/>
              <w:rPr>
                <w:color w:val="FF0000"/>
              </w:rPr>
            </w:pPr>
            <w:r w:rsidRPr="00764623">
              <w:rPr>
                <w:color w:val="FF0000"/>
              </w:rPr>
              <w:t>82%</w:t>
            </w:r>
          </w:p>
        </w:tc>
      </w:tr>
    </w:tbl>
    <w:p w14:paraId="54D02FF1" w14:textId="77777777" w:rsidR="002E522D" w:rsidRDefault="002E522D"/>
    <w:p w14:paraId="51CC18A0" w14:textId="63432126" w:rsidR="00751CE8" w:rsidRPr="00152007" w:rsidRDefault="00751CE8">
      <w:pPr>
        <w:rPr>
          <w:b/>
          <w:u w:val="single"/>
        </w:rPr>
      </w:pPr>
      <w:r w:rsidRPr="006651A5">
        <w:rPr>
          <w:b/>
          <w:u w:val="single"/>
        </w:rPr>
        <w:t>Key Stage 1</w:t>
      </w:r>
      <w:r w:rsidR="00586345">
        <w:rPr>
          <w:b/>
          <w:u w:val="single"/>
        </w:rPr>
        <w:t xml:space="preserve"> </w:t>
      </w:r>
    </w:p>
    <w:tbl>
      <w:tblPr>
        <w:tblStyle w:val="TableGrid"/>
        <w:tblW w:w="4979" w:type="dxa"/>
        <w:tblInd w:w="-714" w:type="dxa"/>
        <w:tblLook w:val="04A0" w:firstRow="1" w:lastRow="0" w:firstColumn="1" w:lastColumn="0" w:noHBand="0" w:noVBand="1"/>
      </w:tblPr>
      <w:tblGrid>
        <w:gridCol w:w="2002"/>
        <w:gridCol w:w="1537"/>
        <w:gridCol w:w="1440"/>
      </w:tblGrid>
      <w:tr w:rsidR="002E522D" w14:paraId="0A571615" w14:textId="77777777" w:rsidTr="002E522D">
        <w:tc>
          <w:tcPr>
            <w:tcW w:w="2002" w:type="dxa"/>
          </w:tcPr>
          <w:p w14:paraId="1DD9976E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KS1</w:t>
            </w:r>
          </w:p>
        </w:tc>
        <w:tc>
          <w:tcPr>
            <w:tcW w:w="2977" w:type="dxa"/>
            <w:gridSpan w:val="2"/>
          </w:tcPr>
          <w:p w14:paraId="3F93209E" w14:textId="273ADAE7" w:rsidR="002E522D" w:rsidRPr="00152007" w:rsidRDefault="00586345" w:rsidP="00152007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2E522D" w14:paraId="72843AFF" w14:textId="77777777" w:rsidTr="002E522D">
        <w:tc>
          <w:tcPr>
            <w:tcW w:w="2002" w:type="dxa"/>
          </w:tcPr>
          <w:p w14:paraId="49F6DE73" w14:textId="77777777" w:rsidR="002E522D" w:rsidRPr="00152007" w:rsidRDefault="002E522D" w:rsidP="00BC7EC2">
            <w:pPr>
              <w:rPr>
                <w:b/>
              </w:rPr>
            </w:pPr>
          </w:p>
        </w:tc>
        <w:tc>
          <w:tcPr>
            <w:tcW w:w="1537" w:type="dxa"/>
          </w:tcPr>
          <w:p w14:paraId="1EC0ABCF" w14:textId="77777777" w:rsidR="002E522D" w:rsidRDefault="002E522D" w:rsidP="00152007">
            <w:pPr>
              <w:jc w:val="center"/>
            </w:pPr>
            <w:r>
              <w:t>Expected +</w:t>
            </w:r>
          </w:p>
        </w:tc>
        <w:tc>
          <w:tcPr>
            <w:tcW w:w="1440" w:type="dxa"/>
          </w:tcPr>
          <w:p w14:paraId="608BE95B" w14:textId="77777777" w:rsidR="002E522D" w:rsidRDefault="002E522D" w:rsidP="00152007">
            <w:pPr>
              <w:jc w:val="center"/>
            </w:pPr>
            <w:r>
              <w:t>Above</w:t>
            </w:r>
          </w:p>
        </w:tc>
      </w:tr>
      <w:tr w:rsidR="002E522D" w:rsidRPr="006651A5" w14:paraId="2257C3FA" w14:textId="77777777" w:rsidTr="002E522D">
        <w:tc>
          <w:tcPr>
            <w:tcW w:w="2002" w:type="dxa"/>
          </w:tcPr>
          <w:p w14:paraId="55D83AE7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Reading</w:t>
            </w:r>
          </w:p>
        </w:tc>
        <w:tc>
          <w:tcPr>
            <w:tcW w:w="1537" w:type="dxa"/>
          </w:tcPr>
          <w:p w14:paraId="635889E8" w14:textId="214C4E81" w:rsidR="002E522D" w:rsidRPr="006651A5" w:rsidRDefault="00586345" w:rsidP="00152007">
            <w:pPr>
              <w:jc w:val="center"/>
            </w:pPr>
            <w:r>
              <w:t>69%</w:t>
            </w:r>
          </w:p>
        </w:tc>
        <w:tc>
          <w:tcPr>
            <w:tcW w:w="1440" w:type="dxa"/>
          </w:tcPr>
          <w:p w14:paraId="56AF68E4" w14:textId="120F03FF" w:rsidR="002E522D" w:rsidRPr="006651A5" w:rsidRDefault="00586345" w:rsidP="00152007">
            <w:pPr>
              <w:jc w:val="center"/>
            </w:pPr>
            <w:r>
              <w:t>14%</w:t>
            </w:r>
          </w:p>
        </w:tc>
      </w:tr>
      <w:tr w:rsidR="002E522D" w:rsidRPr="006651A5" w14:paraId="6F599C7F" w14:textId="77777777" w:rsidTr="002E522D">
        <w:tc>
          <w:tcPr>
            <w:tcW w:w="2002" w:type="dxa"/>
          </w:tcPr>
          <w:p w14:paraId="1C061CCC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Writing</w:t>
            </w:r>
          </w:p>
        </w:tc>
        <w:tc>
          <w:tcPr>
            <w:tcW w:w="1537" w:type="dxa"/>
          </w:tcPr>
          <w:p w14:paraId="318B82D2" w14:textId="4E8BDC6A" w:rsidR="002E522D" w:rsidRPr="006651A5" w:rsidRDefault="00586345" w:rsidP="00152007">
            <w:pPr>
              <w:jc w:val="center"/>
            </w:pPr>
            <w:r>
              <w:t>59%</w:t>
            </w:r>
          </w:p>
        </w:tc>
        <w:tc>
          <w:tcPr>
            <w:tcW w:w="1440" w:type="dxa"/>
          </w:tcPr>
          <w:p w14:paraId="50267B6B" w14:textId="65191797" w:rsidR="002E522D" w:rsidRPr="006651A5" w:rsidRDefault="00586345" w:rsidP="00152007">
            <w:pPr>
              <w:jc w:val="center"/>
            </w:pPr>
            <w:r>
              <w:t>7%</w:t>
            </w:r>
          </w:p>
        </w:tc>
      </w:tr>
      <w:tr w:rsidR="002E522D" w14:paraId="4ADA7733" w14:textId="77777777" w:rsidTr="002E522D">
        <w:tc>
          <w:tcPr>
            <w:tcW w:w="2002" w:type="dxa"/>
          </w:tcPr>
          <w:p w14:paraId="5BD5B22A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Maths</w:t>
            </w:r>
          </w:p>
        </w:tc>
        <w:tc>
          <w:tcPr>
            <w:tcW w:w="1537" w:type="dxa"/>
          </w:tcPr>
          <w:p w14:paraId="3020E32E" w14:textId="10B105D0" w:rsidR="002E522D" w:rsidRPr="006651A5" w:rsidRDefault="00586345" w:rsidP="00152007">
            <w:pPr>
              <w:jc w:val="center"/>
            </w:pPr>
            <w:r>
              <w:t>66%</w:t>
            </w:r>
          </w:p>
        </w:tc>
        <w:tc>
          <w:tcPr>
            <w:tcW w:w="1440" w:type="dxa"/>
          </w:tcPr>
          <w:p w14:paraId="78B82117" w14:textId="0EAAE06A" w:rsidR="002E522D" w:rsidRPr="006651A5" w:rsidRDefault="00586345" w:rsidP="00152007">
            <w:pPr>
              <w:jc w:val="center"/>
            </w:pPr>
            <w:r>
              <w:t>24%</w:t>
            </w:r>
          </w:p>
        </w:tc>
      </w:tr>
    </w:tbl>
    <w:p w14:paraId="4C971D87" w14:textId="77777777" w:rsidR="00021CA8" w:rsidRDefault="00021CA8"/>
    <w:p w14:paraId="3A1BC581" w14:textId="4F6EDEC1" w:rsidR="00BC7EC2" w:rsidRDefault="00021CA8">
      <w:pPr>
        <w:rPr>
          <w:b/>
          <w:u w:val="single"/>
        </w:rPr>
      </w:pPr>
      <w:r>
        <w:rPr>
          <w:b/>
          <w:u w:val="single"/>
        </w:rPr>
        <w:t>Multiplication T</w:t>
      </w:r>
      <w:r w:rsidR="0062654D" w:rsidRPr="00021CA8">
        <w:rPr>
          <w:b/>
          <w:u w:val="single"/>
        </w:rPr>
        <w:t>able</w:t>
      </w:r>
      <w:r>
        <w:rPr>
          <w:b/>
          <w:u w:val="single"/>
        </w:rPr>
        <w:t>s</w:t>
      </w:r>
      <w:r w:rsidR="0062654D" w:rsidRPr="00021CA8">
        <w:rPr>
          <w:b/>
          <w:u w:val="single"/>
        </w:rPr>
        <w:t xml:space="preserve"> Check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5222"/>
        <w:gridCol w:w="4985"/>
      </w:tblGrid>
      <w:tr w:rsidR="001F65EE" w:rsidRPr="00021CA8" w14:paraId="5A3CC04E" w14:textId="77777777" w:rsidTr="000141CF">
        <w:tc>
          <w:tcPr>
            <w:tcW w:w="5222" w:type="dxa"/>
          </w:tcPr>
          <w:p w14:paraId="014661BB" w14:textId="7FEE545D" w:rsidR="001F65EE" w:rsidRPr="00021CA8" w:rsidRDefault="001F65EE">
            <w:pPr>
              <w:rPr>
                <w:b/>
              </w:rPr>
            </w:pPr>
            <w:r w:rsidRPr="00021CA8">
              <w:rPr>
                <w:b/>
              </w:rPr>
              <w:t>% Scoring Full Marks (25/25)</w:t>
            </w:r>
          </w:p>
        </w:tc>
        <w:tc>
          <w:tcPr>
            <w:tcW w:w="4985" w:type="dxa"/>
          </w:tcPr>
          <w:p w14:paraId="041FFD15" w14:textId="6258E5E0" w:rsidR="001F65EE" w:rsidRPr="00021CA8" w:rsidRDefault="001F65EE">
            <w:r w:rsidRPr="00021CA8">
              <w:t>63</w:t>
            </w:r>
            <w:r>
              <w:t xml:space="preserve">% </w:t>
            </w:r>
            <w:r w:rsidRPr="001F65EE">
              <w:rPr>
                <w:color w:val="FF0000"/>
              </w:rPr>
              <w:t>(44%)</w:t>
            </w:r>
          </w:p>
        </w:tc>
      </w:tr>
      <w:tr w:rsidR="001F65EE" w:rsidRPr="00021CA8" w14:paraId="1A7096D2" w14:textId="77777777" w:rsidTr="00A50802">
        <w:tc>
          <w:tcPr>
            <w:tcW w:w="5222" w:type="dxa"/>
          </w:tcPr>
          <w:p w14:paraId="67AA6614" w14:textId="51E71517" w:rsidR="001F65EE" w:rsidRPr="00021CA8" w:rsidRDefault="001F65EE">
            <w:pPr>
              <w:rPr>
                <w:b/>
              </w:rPr>
            </w:pPr>
            <w:r w:rsidRPr="00021CA8">
              <w:rPr>
                <w:b/>
              </w:rPr>
              <w:t>Average Score out of 25</w:t>
            </w:r>
          </w:p>
        </w:tc>
        <w:tc>
          <w:tcPr>
            <w:tcW w:w="4985" w:type="dxa"/>
          </w:tcPr>
          <w:p w14:paraId="0F1B03E1" w14:textId="750FF1FA" w:rsidR="001F65EE" w:rsidRPr="00021CA8" w:rsidRDefault="001F65EE">
            <w:r w:rsidRPr="00021CA8">
              <w:t>23.1</w:t>
            </w:r>
            <w:r>
              <w:t xml:space="preserve"> </w:t>
            </w:r>
            <w:r w:rsidRPr="001F65EE">
              <w:rPr>
                <w:color w:val="FF0000"/>
              </w:rPr>
              <w:t>(21.6)</w:t>
            </w:r>
          </w:p>
        </w:tc>
      </w:tr>
    </w:tbl>
    <w:p w14:paraId="55B0AA50" w14:textId="419B364D" w:rsidR="0062654D" w:rsidRDefault="0062654D"/>
    <w:p w14:paraId="5674C7DE" w14:textId="77777777" w:rsidR="00751CE8" w:rsidRPr="006378F7" w:rsidRDefault="00751CE8">
      <w:pPr>
        <w:rPr>
          <w:b/>
          <w:u w:val="single"/>
        </w:rPr>
      </w:pPr>
      <w:r w:rsidRPr="00152007">
        <w:rPr>
          <w:b/>
          <w:u w:val="single"/>
        </w:rPr>
        <w:t>Key Stage 2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4111"/>
        <w:gridCol w:w="2835"/>
        <w:gridCol w:w="3261"/>
      </w:tblGrid>
      <w:tr w:rsidR="002E522D" w14:paraId="1513C038" w14:textId="77777777" w:rsidTr="0033113D">
        <w:tc>
          <w:tcPr>
            <w:tcW w:w="4111" w:type="dxa"/>
          </w:tcPr>
          <w:p w14:paraId="59247FF7" w14:textId="77777777" w:rsidR="002E522D" w:rsidRPr="000638D3" w:rsidRDefault="002E522D">
            <w:pPr>
              <w:rPr>
                <w:b/>
              </w:rPr>
            </w:pPr>
            <w:r w:rsidRPr="000638D3">
              <w:rPr>
                <w:b/>
              </w:rPr>
              <w:t>KS2</w:t>
            </w:r>
          </w:p>
        </w:tc>
        <w:tc>
          <w:tcPr>
            <w:tcW w:w="6096" w:type="dxa"/>
            <w:gridSpan w:val="2"/>
          </w:tcPr>
          <w:p w14:paraId="684E0B48" w14:textId="103A7720" w:rsidR="002E522D" w:rsidRPr="006378F7" w:rsidRDefault="00ED432F" w:rsidP="006378F7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E522D" w14:paraId="1C5913F1" w14:textId="77777777" w:rsidTr="0033113D">
        <w:tc>
          <w:tcPr>
            <w:tcW w:w="4111" w:type="dxa"/>
          </w:tcPr>
          <w:p w14:paraId="31C1EFDF" w14:textId="77777777" w:rsidR="002E522D" w:rsidRDefault="002E522D" w:rsidP="005C5E0F"/>
        </w:tc>
        <w:tc>
          <w:tcPr>
            <w:tcW w:w="2835" w:type="dxa"/>
          </w:tcPr>
          <w:p w14:paraId="781C1B72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Expected +</w:t>
            </w:r>
          </w:p>
        </w:tc>
        <w:tc>
          <w:tcPr>
            <w:tcW w:w="3261" w:type="dxa"/>
          </w:tcPr>
          <w:p w14:paraId="6955D1A8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Above</w:t>
            </w:r>
          </w:p>
        </w:tc>
      </w:tr>
      <w:tr w:rsidR="002E522D" w14:paraId="775A32AF" w14:textId="77777777" w:rsidTr="0033113D">
        <w:tc>
          <w:tcPr>
            <w:tcW w:w="4111" w:type="dxa"/>
          </w:tcPr>
          <w:p w14:paraId="205ECC56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Reading</w:t>
            </w:r>
          </w:p>
        </w:tc>
        <w:tc>
          <w:tcPr>
            <w:tcW w:w="2835" w:type="dxa"/>
          </w:tcPr>
          <w:p w14:paraId="6FD1B32A" w14:textId="2388F9DE" w:rsidR="002E522D" w:rsidRDefault="00586345" w:rsidP="006378F7">
            <w:pPr>
              <w:jc w:val="center"/>
            </w:pPr>
            <w:r>
              <w:t>67</w:t>
            </w:r>
            <w:r w:rsidR="002E522D">
              <w:t xml:space="preserve">% </w:t>
            </w:r>
            <w:r w:rsidR="00ED432F">
              <w:rPr>
                <w:color w:val="FF0000"/>
              </w:rPr>
              <w:t>(75%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5AD34DBD" w14:textId="75F831EC" w:rsidR="002E522D" w:rsidRDefault="00586345" w:rsidP="006378F7">
            <w:pPr>
              <w:jc w:val="center"/>
            </w:pPr>
            <w:r>
              <w:t>10</w:t>
            </w:r>
            <w:r w:rsidR="002E522D">
              <w:t xml:space="preserve">% </w:t>
            </w:r>
            <w:r>
              <w:rPr>
                <w:color w:val="FF0000"/>
              </w:rPr>
              <w:t>(30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2E522D" w14:paraId="4538DA87" w14:textId="77777777" w:rsidTr="0033113D">
        <w:tc>
          <w:tcPr>
            <w:tcW w:w="4111" w:type="dxa"/>
          </w:tcPr>
          <w:p w14:paraId="5A575A69" w14:textId="77777777"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64344B47" w14:textId="15C61531" w:rsidR="002E522D" w:rsidRDefault="002E522D" w:rsidP="00EF0286">
            <w:pPr>
              <w:jc w:val="center"/>
            </w:pPr>
            <w:r w:rsidRPr="007213EC">
              <w:t>1</w:t>
            </w:r>
            <w:r w:rsidR="007213EC" w:rsidRPr="007213EC">
              <w:t>02.6</w:t>
            </w:r>
            <w:r w:rsidRPr="007213EC">
              <w:t xml:space="preserve"> </w:t>
            </w:r>
            <w:r w:rsidR="0016139F" w:rsidRPr="007213EC">
              <w:rPr>
                <w:color w:val="FF0000"/>
              </w:rPr>
              <w:t>(106</w:t>
            </w:r>
            <w:r w:rsidRPr="007213EC">
              <w:rPr>
                <w:color w:val="FF0000"/>
              </w:rPr>
              <w:t>)</w:t>
            </w:r>
          </w:p>
        </w:tc>
      </w:tr>
      <w:tr w:rsidR="00134900" w14:paraId="313A7C97" w14:textId="77777777" w:rsidTr="0033113D">
        <w:tc>
          <w:tcPr>
            <w:tcW w:w="4111" w:type="dxa"/>
          </w:tcPr>
          <w:p w14:paraId="451696B3" w14:textId="1D58F9B5" w:rsidR="00134900" w:rsidRPr="006378F7" w:rsidRDefault="00134900" w:rsidP="005C5E0F">
            <w:pPr>
              <w:rPr>
                <w:i/>
              </w:rPr>
            </w:pPr>
            <w:r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0EA02866" w14:textId="16EA75F4" w:rsidR="00134900" w:rsidRPr="007213EC" w:rsidRDefault="00134900" w:rsidP="00EF0286">
            <w:pPr>
              <w:jc w:val="center"/>
            </w:pPr>
            <w:r>
              <w:t>-1.77</w:t>
            </w:r>
          </w:p>
        </w:tc>
      </w:tr>
      <w:tr w:rsidR="002E522D" w14:paraId="4A3C2903" w14:textId="77777777" w:rsidTr="0033113D">
        <w:tc>
          <w:tcPr>
            <w:tcW w:w="4111" w:type="dxa"/>
          </w:tcPr>
          <w:p w14:paraId="617B292F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Writing</w:t>
            </w:r>
          </w:p>
        </w:tc>
        <w:tc>
          <w:tcPr>
            <w:tcW w:w="2835" w:type="dxa"/>
          </w:tcPr>
          <w:p w14:paraId="4CE7D6A7" w14:textId="5D2F453B" w:rsidR="002E522D" w:rsidRDefault="00586345" w:rsidP="006378F7">
            <w:pPr>
              <w:jc w:val="center"/>
            </w:pPr>
            <w:r>
              <w:t>70</w:t>
            </w:r>
            <w:r w:rsidR="002E522D">
              <w:t xml:space="preserve">% </w:t>
            </w:r>
            <w:r>
              <w:rPr>
                <w:color w:val="FF0000"/>
              </w:rPr>
              <w:t>(73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752291B1" w14:textId="0786A081" w:rsidR="002E522D" w:rsidRDefault="00586345" w:rsidP="006378F7">
            <w:pPr>
              <w:jc w:val="center"/>
            </w:pPr>
            <w:r>
              <w:t>10</w:t>
            </w:r>
            <w:r w:rsidR="002E522D">
              <w:t xml:space="preserve">% </w:t>
            </w:r>
            <w:r w:rsidR="002E522D" w:rsidRPr="006378F7">
              <w:rPr>
                <w:color w:val="FF0000"/>
              </w:rPr>
              <w:t>(13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134900" w14:paraId="0840E58D" w14:textId="77777777" w:rsidTr="003B72AA">
        <w:tc>
          <w:tcPr>
            <w:tcW w:w="4111" w:type="dxa"/>
          </w:tcPr>
          <w:p w14:paraId="2F4F6774" w14:textId="2B3F6933" w:rsidR="00134900" w:rsidRPr="005C5E0F" w:rsidRDefault="00134900" w:rsidP="00134900">
            <w:pPr>
              <w:rPr>
                <w:b/>
              </w:rPr>
            </w:pPr>
            <w:r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0CCBF9F5" w14:textId="7B85F8A7" w:rsidR="00134900" w:rsidRDefault="00134900" w:rsidP="00134900">
            <w:pPr>
              <w:jc w:val="center"/>
            </w:pPr>
            <w:r>
              <w:t>-0.44</w:t>
            </w:r>
          </w:p>
        </w:tc>
      </w:tr>
      <w:tr w:rsidR="00134900" w14:paraId="4E2CB0FB" w14:textId="77777777" w:rsidTr="0033113D">
        <w:tc>
          <w:tcPr>
            <w:tcW w:w="4111" w:type="dxa"/>
          </w:tcPr>
          <w:p w14:paraId="2029D610" w14:textId="77777777" w:rsidR="00134900" w:rsidRPr="005C5E0F" w:rsidRDefault="00134900" w:rsidP="00134900">
            <w:pPr>
              <w:rPr>
                <w:b/>
              </w:rPr>
            </w:pPr>
            <w:r w:rsidRPr="005C5E0F">
              <w:rPr>
                <w:b/>
              </w:rPr>
              <w:t>Maths</w:t>
            </w:r>
          </w:p>
        </w:tc>
        <w:tc>
          <w:tcPr>
            <w:tcW w:w="2835" w:type="dxa"/>
          </w:tcPr>
          <w:p w14:paraId="0005DC16" w14:textId="00FA706C" w:rsidR="00134900" w:rsidRDefault="00134900" w:rsidP="00134900">
            <w:pPr>
              <w:jc w:val="center"/>
            </w:pPr>
            <w:r>
              <w:t xml:space="preserve">77% </w:t>
            </w:r>
            <w:r>
              <w:rPr>
                <w:color w:val="FF0000"/>
              </w:rPr>
              <w:t>(75%</w:t>
            </w:r>
            <w:r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7BD8FB46" w14:textId="3FC23E88" w:rsidR="00134900" w:rsidRDefault="00134900" w:rsidP="00134900">
            <w:pPr>
              <w:jc w:val="center"/>
            </w:pPr>
            <w:r>
              <w:t xml:space="preserve">23% </w:t>
            </w:r>
            <w:r>
              <w:rPr>
                <w:color w:val="FF0000"/>
              </w:rPr>
              <w:t>(27%</w:t>
            </w:r>
            <w:r w:rsidRPr="006378F7">
              <w:rPr>
                <w:color w:val="FF0000"/>
              </w:rPr>
              <w:t>)</w:t>
            </w:r>
          </w:p>
        </w:tc>
      </w:tr>
      <w:tr w:rsidR="00134900" w14:paraId="6A256AB6" w14:textId="77777777" w:rsidTr="00373EC9">
        <w:tc>
          <w:tcPr>
            <w:tcW w:w="4111" w:type="dxa"/>
          </w:tcPr>
          <w:p w14:paraId="32D40C9E" w14:textId="36F51245" w:rsidR="00134900" w:rsidRPr="005C5E0F" w:rsidRDefault="00134900" w:rsidP="00134900">
            <w:pPr>
              <w:rPr>
                <w:b/>
              </w:rPr>
            </w:pPr>
            <w:r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4A48E927" w14:textId="55B985D3" w:rsidR="00134900" w:rsidRDefault="00134900" w:rsidP="00134900">
            <w:pPr>
              <w:jc w:val="center"/>
            </w:pPr>
            <w:r>
              <w:t>+0.9</w:t>
            </w:r>
          </w:p>
        </w:tc>
      </w:tr>
      <w:tr w:rsidR="00134900" w14:paraId="159DDC4D" w14:textId="77777777" w:rsidTr="0033113D">
        <w:tc>
          <w:tcPr>
            <w:tcW w:w="4111" w:type="dxa"/>
          </w:tcPr>
          <w:p w14:paraId="238E5AE3" w14:textId="77777777" w:rsidR="00134900" w:rsidRPr="006378F7" w:rsidRDefault="00134900" w:rsidP="00134900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274177CE" w14:textId="791F7E74" w:rsidR="00134900" w:rsidRDefault="00134900" w:rsidP="00134900">
            <w:pPr>
              <w:jc w:val="center"/>
            </w:pPr>
            <w:r w:rsidRPr="007213EC">
              <w:t xml:space="preserve">104.1 </w:t>
            </w:r>
            <w:r w:rsidRPr="007213EC">
              <w:rPr>
                <w:color w:val="FF0000"/>
              </w:rPr>
              <w:t>(105)</w:t>
            </w:r>
          </w:p>
        </w:tc>
      </w:tr>
      <w:tr w:rsidR="00134900" w14:paraId="6E7CCD96" w14:textId="77777777" w:rsidTr="0033113D">
        <w:tc>
          <w:tcPr>
            <w:tcW w:w="4111" w:type="dxa"/>
          </w:tcPr>
          <w:p w14:paraId="436C5ECF" w14:textId="09F3EEEB" w:rsidR="00134900" w:rsidRPr="006378F7" w:rsidRDefault="00134900" w:rsidP="00134900">
            <w:pPr>
              <w:rPr>
                <w:b/>
              </w:rPr>
            </w:pPr>
            <w:r w:rsidRPr="006378F7">
              <w:rPr>
                <w:b/>
              </w:rPr>
              <w:t>Grammar Pu</w:t>
            </w:r>
            <w:r>
              <w:rPr>
                <w:b/>
              </w:rPr>
              <w:t>n</w:t>
            </w:r>
            <w:r w:rsidRPr="006378F7">
              <w:rPr>
                <w:b/>
              </w:rPr>
              <w:t>ctuation &amp; Spelling</w:t>
            </w:r>
          </w:p>
        </w:tc>
        <w:tc>
          <w:tcPr>
            <w:tcW w:w="2835" w:type="dxa"/>
          </w:tcPr>
          <w:p w14:paraId="2F7E0D5B" w14:textId="67F56098" w:rsidR="00134900" w:rsidRPr="007213EC" w:rsidRDefault="00134900" w:rsidP="00134900">
            <w:pPr>
              <w:jc w:val="center"/>
            </w:pPr>
            <w:r w:rsidRPr="007213EC">
              <w:t xml:space="preserve">63% </w:t>
            </w:r>
            <w:r w:rsidRPr="007213EC">
              <w:rPr>
                <w:color w:val="FF0000"/>
              </w:rPr>
              <w:t>(74%)</w:t>
            </w:r>
          </w:p>
        </w:tc>
        <w:tc>
          <w:tcPr>
            <w:tcW w:w="3261" w:type="dxa"/>
          </w:tcPr>
          <w:p w14:paraId="11D333F4" w14:textId="04D569D1" w:rsidR="00134900" w:rsidRPr="00586345" w:rsidRDefault="00134900" w:rsidP="00134900">
            <w:pPr>
              <w:jc w:val="center"/>
              <w:rPr>
                <w:highlight w:val="yellow"/>
              </w:rPr>
            </w:pPr>
            <w:r w:rsidRPr="007213EC">
              <w:t xml:space="preserve">10% </w:t>
            </w:r>
            <w:r w:rsidRPr="007213EC">
              <w:rPr>
                <w:color w:val="FF0000"/>
              </w:rPr>
              <w:t>(30%)</w:t>
            </w:r>
          </w:p>
        </w:tc>
      </w:tr>
      <w:tr w:rsidR="00134900" w14:paraId="3BDFD9C0" w14:textId="77777777" w:rsidTr="0033113D">
        <w:tc>
          <w:tcPr>
            <w:tcW w:w="4111" w:type="dxa"/>
          </w:tcPr>
          <w:p w14:paraId="44E7EB4D" w14:textId="6816716F" w:rsidR="00134900" w:rsidRPr="006378F7" w:rsidRDefault="00134900" w:rsidP="00134900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103AD3E6" w14:textId="61F226DB" w:rsidR="00134900" w:rsidRDefault="00134900" w:rsidP="00134900">
            <w:pPr>
              <w:jc w:val="center"/>
            </w:pPr>
            <w:r w:rsidRPr="007213EC">
              <w:t xml:space="preserve">102.7 </w:t>
            </w:r>
            <w:r w:rsidRPr="007213EC">
              <w:rPr>
                <w:color w:val="FF0000"/>
              </w:rPr>
              <w:t>(105)</w:t>
            </w:r>
          </w:p>
        </w:tc>
      </w:tr>
      <w:tr w:rsidR="00134900" w14:paraId="3F46A63C" w14:textId="77777777" w:rsidTr="0033113D">
        <w:tc>
          <w:tcPr>
            <w:tcW w:w="4111" w:type="dxa"/>
          </w:tcPr>
          <w:p w14:paraId="15B16143" w14:textId="4FF9A5D8" w:rsidR="00134900" w:rsidRPr="006378F7" w:rsidRDefault="00134900" w:rsidP="00134900">
            <w:pPr>
              <w:rPr>
                <w:b/>
              </w:rPr>
            </w:pPr>
            <w:r w:rsidRPr="006378F7">
              <w:rPr>
                <w:b/>
              </w:rPr>
              <w:t>Combined Reading, Writing &amp; Maths</w:t>
            </w:r>
          </w:p>
        </w:tc>
        <w:tc>
          <w:tcPr>
            <w:tcW w:w="2835" w:type="dxa"/>
          </w:tcPr>
          <w:p w14:paraId="50ECF7E5" w14:textId="1A8E8359" w:rsidR="00134900" w:rsidRDefault="00134900" w:rsidP="00134900">
            <w:pPr>
              <w:jc w:val="center"/>
            </w:pPr>
            <w:r>
              <w:t xml:space="preserve">60% </w:t>
            </w:r>
            <w:r>
              <w:rPr>
                <w:color w:val="FF0000"/>
              </w:rPr>
              <w:t>(63%</w:t>
            </w:r>
            <w:r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2DEEDAA5" w14:textId="66DCCCEE" w:rsidR="00134900" w:rsidRDefault="00134900" w:rsidP="00134900">
            <w:pPr>
              <w:jc w:val="center"/>
            </w:pPr>
            <w:r w:rsidRPr="000F26DC">
              <w:t xml:space="preserve">7% </w:t>
            </w:r>
            <w:r w:rsidRPr="000F26DC">
              <w:rPr>
                <w:color w:val="FF0000"/>
              </w:rPr>
              <w:t>(8</w:t>
            </w:r>
            <w:r>
              <w:rPr>
                <w:color w:val="FF0000"/>
              </w:rPr>
              <w:t>%</w:t>
            </w:r>
            <w:r w:rsidRPr="000F26DC">
              <w:rPr>
                <w:color w:val="FF0000"/>
              </w:rPr>
              <w:t>)</w:t>
            </w:r>
          </w:p>
        </w:tc>
      </w:tr>
    </w:tbl>
    <w:p w14:paraId="62D65AEF" w14:textId="760AD382" w:rsidR="00D029D9" w:rsidRPr="00A76F26" w:rsidRDefault="0033113D">
      <w:pPr>
        <w:rPr>
          <w:color w:val="FF0000"/>
        </w:rPr>
      </w:pPr>
      <w:r>
        <w:rPr>
          <w:color w:val="FF0000"/>
        </w:rPr>
        <w:t>*National Statistic as a comparison</w:t>
      </w:r>
      <w:bookmarkStart w:id="0" w:name="_GoBack"/>
      <w:bookmarkEnd w:id="0"/>
    </w:p>
    <w:sectPr w:rsidR="00D029D9" w:rsidRPr="00A76F2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AFA07" w14:textId="77777777" w:rsidR="00882686" w:rsidRDefault="00882686" w:rsidP="00152007">
      <w:pPr>
        <w:spacing w:after="0" w:line="240" w:lineRule="auto"/>
      </w:pPr>
      <w:r>
        <w:separator/>
      </w:r>
    </w:p>
  </w:endnote>
  <w:endnote w:type="continuationSeparator" w:id="0">
    <w:p w14:paraId="7F720E9C" w14:textId="77777777" w:rsidR="00882686" w:rsidRDefault="00882686" w:rsidP="0015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0D8F1" w14:textId="77777777" w:rsidR="00882686" w:rsidRDefault="00882686" w:rsidP="00152007">
      <w:pPr>
        <w:spacing w:after="0" w:line="240" w:lineRule="auto"/>
      </w:pPr>
      <w:r>
        <w:separator/>
      </w:r>
    </w:p>
  </w:footnote>
  <w:footnote w:type="continuationSeparator" w:id="0">
    <w:p w14:paraId="5F2B05FC" w14:textId="77777777" w:rsidR="00882686" w:rsidRDefault="00882686" w:rsidP="00152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12261" w14:textId="77777777" w:rsidR="00152007" w:rsidRDefault="00152007">
    <w:pPr>
      <w:pStyle w:val="Header"/>
    </w:pPr>
    <w:r>
      <w:rPr>
        <w:noProof/>
        <w:lang w:eastAsia="en-GB"/>
      </w:rPr>
      <w:drawing>
        <wp:inline distT="0" distB="0" distL="0" distR="0" wp14:anchorId="5ACE35A6" wp14:editId="33ED00B1">
          <wp:extent cx="438150" cy="590550"/>
          <wp:effectExtent l="0" t="0" r="0" b="0"/>
          <wp:docPr id="2" name="Picture 2" descr="C:\Users\head\AppData\Local\Microsoft\Windows\INetCache\Content.Word\School logo 2015 N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AppData\Local\Microsoft\Windows\INetCache\Content.Word\School logo 2015 N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tab/>
    </w:r>
    <w:r>
      <w:tab/>
    </w:r>
    <w:r>
      <w:rPr>
        <w:noProof/>
        <w:lang w:eastAsia="en-GB"/>
      </w:rPr>
      <w:drawing>
        <wp:inline distT="0" distB="0" distL="0" distR="0" wp14:anchorId="2640428C" wp14:editId="0A45A9D6">
          <wp:extent cx="447675" cy="6000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CE8"/>
    <w:rsid w:val="00021CA8"/>
    <w:rsid w:val="000638D3"/>
    <w:rsid w:val="000F26DC"/>
    <w:rsid w:val="00102865"/>
    <w:rsid w:val="00134900"/>
    <w:rsid w:val="001368D7"/>
    <w:rsid w:val="00152007"/>
    <w:rsid w:val="0016139F"/>
    <w:rsid w:val="001F65EE"/>
    <w:rsid w:val="00211707"/>
    <w:rsid w:val="002E522D"/>
    <w:rsid w:val="0033113D"/>
    <w:rsid w:val="003453B9"/>
    <w:rsid w:val="00467BE6"/>
    <w:rsid w:val="00520930"/>
    <w:rsid w:val="00583567"/>
    <w:rsid w:val="00586345"/>
    <w:rsid w:val="005C5E0F"/>
    <w:rsid w:val="0062654D"/>
    <w:rsid w:val="006378F7"/>
    <w:rsid w:val="006651A5"/>
    <w:rsid w:val="007213EC"/>
    <w:rsid w:val="00751CE8"/>
    <w:rsid w:val="00764623"/>
    <w:rsid w:val="007A622B"/>
    <w:rsid w:val="00813B91"/>
    <w:rsid w:val="00856799"/>
    <w:rsid w:val="00882686"/>
    <w:rsid w:val="008F551D"/>
    <w:rsid w:val="00A23A73"/>
    <w:rsid w:val="00A76F26"/>
    <w:rsid w:val="00AA4340"/>
    <w:rsid w:val="00BC7EC2"/>
    <w:rsid w:val="00BD3D3D"/>
    <w:rsid w:val="00C75F10"/>
    <w:rsid w:val="00D029D9"/>
    <w:rsid w:val="00DA7A2E"/>
    <w:rsid w:val="00E53A88"/>
    <w:rsid w:val="00E85FB5"/>
    <w:rsid w:val="00ED432F"/>
    <w:rsid w:val="00EF0286"/>
    <w:rsid w:val="00F3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77C36"/>
  <w15:chartTrackingRefBased/>
  <w15:docId w15:val="{CC1396CA-10AE-4B6D-B116-A075DF02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CE8"/>
    <w:pPr>
      <w:spacing w:after="0" w:line="240" w:lineRule="auto"/>
    </w:pPr>
  </w:style>
  <w:style w:type="table" w:styleId="TableGrid">
    <w:name w:val="Table Grid"/>
    <w:basedOn w:val="TableNormal"/>
    <w:uiPriority w:val="59"/>
    <w:rsid w:val="00751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0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007"/>
  </w:style>
  <w:style w:type="paragraph" w:styleId="Footer">
    <w:name w:val="footer"/>
    <w:basedOn w:val="Normal"/>
    <w:link w:val="Foot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48b0d0f73488333a28cf3edde2f0872b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fbbd2312e447db88151d2a531040188c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0506C66D-B258-486F-BCCC-953AA9EE2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D8CC41-D93E-4BE3-B4C5-44EFB8DBC9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9C5C5-6DC9-4F26-B5AC-089C94418C73}">
  <ds:schemaRefs>
    <ds:schemaRef ds:uri="http://schemas.microsoft.com/office/2006/metadata/properties"/>
    <ds:schemaRef ds:uri="http://schemas.microsoft.com/office/infopath/2007/PartnerControls"/>
    <ds:schemaRef ds:uri="2f485046-33e9-465e-9c71-0a09460a97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Alison Whitaker</cp:lastModifiedBy>
  <cp:revision>8</cp:revision>
  <cp:lastPrinted>2024-01-29T11:34:00Z</cp:lastPrinted>
  <dcterms:created xsi:type="dcterms:W3CDTF">2026-08-10T17:37:00Z</dcterms:created>
  <dcterms:modified xsi:type="dcterms:W3CDTF">2026-09-09T05:37:00Z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