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69E8E" w14:textId="77777777" w:rsidR="004D4426" w:rsidRDefault="00946876">
      <w:pPr>
        <w:pStyle w:val="Body"/>
        <w:spacing w:before="0" w:line="240" w:lineRule="auto"/>
        <w:rPr>
          <w:rFonts w:ascii="Calibri" w:hAnsi="Calibri"/>
          <w:sz w:val="36"/>
          <w:szCs w:val="36"/>
        </w:rPr>
      </w:pPr>
      <w:r>
        <w:rPr>
          <w:rFonts w:ascii="Calibri" w:hAnsi="Calibri"/>
          <w:b/>
          <w:bCs/>
          <w:noProof/>
          <w:color w:val="FF3399"/>
          <w:sz w:val="10"/>
          <w:szCs w:val="10"/>
        </w:rPr>
        <mc:AlternateContent>
          <mc:Choice Requires="wps">
            <w:drawing>
              <wp:anchor distT="0" distB="0" distL="114300" distR="114300" simplePos="0" relativeHeight="251658240" behindDoc="1" locked="0" layoutInCell="1" allowOverlap="1" wp14:anchorId="1A8BD877" wp14:editId="01FBFA57">
                <wp:simplePos x="0" y="0"/>
                <wp:positionH relativeFrom="column">
                  <wp:posOffset>-685800</wp:posOffset>
                </wp:positionH>
                <wp:positionV relativeFrom="page">
                  <wp:posOffset>1133475</wp:posOffset>
                </wp:positionV>
                <wp:extent cx="2428875" cy="9558020"/>
                <wp:effectExtent l="0" t="0" r="9525" b="5080"/>
                <wp:wrapTight wrapText="bothSides">
                  <wp:wrapPolygon edited="0">
                    <wp:start x="0" y="0"/>
                    <wp:lineTo x="0" y="21568"/>
                    <wp:lineTo x="21515" y="21568"/>
                    <wp:lineTo x="21515" y="0"/>
                    <wp:lineTo x="0" y="0"/>
                  </wp:wrapPolygon>
                </wp:wrapTight>
                <wp:docPr id="1" name="Text Box 4"/>
                <wp:cNvGraphicFramePr/>
                <a:graphic xmlns:a="http://schemas.openxmlformats.org/drawingml/2006/main">
                  <a:graphicData uri="http://schemas.microsoft.com/office/word/2010/wordprocessingShape">
                    <wps:wsp>
                      <wps:cNvSpPr txBox="1"/>
                      <wps:spPr>
                        <a:xfrm>
                          <a:off x="0" y="0"/>
                          <a:ext cx="2428875" cy="955802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98B9178" w14:textId="77777777" w:rsidR="004D4426" w:rsidRDefault="004D4426">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91.25pt;height:752.6pt;position:absolute;mso-position-horizontal-relative:text;margin-left:-54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noProof/>
          <w:sz w:val="36"/>
          <w:szCs w:val="36"/>
        </w:rPr>
        <mc:AlternateContent>
          <mc:Choice Requires="wps">
            <w:drawing>
              <wp:anchor distT="0" distB="0" distL="114300" distR="114300" simplePos="0" relativeHeight="251658246" behindDoc="0" locked="0" layoutInCell="1" allowOverlap="1" wp14:anchorId="3ABF9C6B" wp14:editId="63E09348">
                <wp:simplePos x="0" y="0"/>
                <wp:positionH relativeFrom="column">
                  <wp:posOffset>-713740</wp:posOffset>
                </wp:positionH>
                <wp:positionV relativeFrom="paragraph">
                  <wp:posOffset>221615</wp:posOffset>
                </wp:positionV>
                <wp:extent cx="4819650" cy="628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CA29B43" w14:textId="77777777" w:rsidR="004D4426" w:rsidRDefault="00946876">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homePlate style="width:379.5pt;height:49.5pt;position:absolute;mso-position-horizontal-relative:text;margin-left:-56.2pt;mso-position-vertical-relative:text;margin-top:17.45pt;mso-wrap-style:square;mso-wrap-distance-left:9pt;mso-wrap-distance-top:0pt;mso-wrap-distance-right:9pt;mso-wrap-distance-bottom:0pt;z-index:251658246;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8245" behindDoc="0" locked="0" layoutInCell="1" allowOverlap="1" wp14:anchorId="397F1CE7" wp14:editId="5C84AB66">
                <wp:simplePos x="0" y="0"/>
                <wp:positionH relativeFrom="column">
                  <wp:posOffset>3459480</wp:posOffset>
                </wp:positionH>
                <wp:positionV relativeFrom="paragraph">
                  <wp:posOffset>223520</wp:posOffset>
                </wp:positionV>
                <wp:extent cx="3758565" cy="628650"/>
                <wp:effectExtent l="0" t="0" r="0" b="0"/>
                <wp:wrapNone/>
                <wp:docPr id="3"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2F5D8CD" w14:textId="77777777" w:rsidR="004D4426" w:rsidRDefault="00946876">
                            <w:pPr>
                              <w:pStyle w:val="Title"/>
                              <w:spacing w:before="0"/>
                              <w:jc w:val="center"/>
                              <w:rPr>
                                <w:rFonts w:ascii="Ink Free" w:hAnsi="Ink Free"/>
                                <w:b/>
                                <w:bCs/>
                                <w:sz w:val="56"/>
                                <w:szCs w:val="56"/>
                              </w:rPr>
                            </w:pPr>
                            <w:r>
                              <w:rPr>
                                <w:rFonts w:ascii="Ink Free" w:hAnsi="Ink Free"/>
                                <w:b/>
                                <w:bCs/>
                                <w:color w:val="FFFFFF"/>
                                <w:sz w:val="56"/>
                                <w:szCs w:val="56"/>
                                <w:lang w:val="en-US"/>
                              </w:rPr>
                              <w:t xml:space="preserve">    Nov 2026</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homePlate style="width:295.95pt;height:49.5pt;position:absolute;mso-position-horizontal-relative:text;margin-left:272.4pt;mso-position-vertical-relative:text;margin-top:17.6pt;mso-wrap-style:square;mso-wrap-distance-left:9pt;mso-wrap-distance-top:0pt;mso-wrap-distance-right:9pt;mso-wrap-distance-bottom:0pt;z-index:251658245;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Nov 2026</w:t>
                      </w:r>
                    </w:p>
                  </w:txbxContent>
                </v:textbox>
                <w10:wrap type="none" side="both"/>
              </v:homePlate>
            </w:pict>
          </mc:Fallback>
        </mc:AlternateContent>
      </w:r>
    </w:p>
    <w:p w14:paraId="5D2D8626" w14:textId="77777777" w:rsidR="004D4426" w:rsidRDefault="004D4426">
      <w:pPr>
        <w:pStyle w:val="Body"/>
        <w:rPr>
          <w:sz w:val="4"/>
          <w:szCs w:val="4"/>
        </w:rPr>
      </w:pPr>
    </w:p>
    <w:p w14:paraId="36805478" w14:textId="77777777" w:rsidR="004D4426" w:rsidRDefault="004D4426">
      <w:pPr>
        <w:pStyle w:val="Body"/>
        <w:spacing w:before="0" w:line="240" w:lineRule="auto"/>
        <w:rPr>
          <w:rFonts w:ascii="Calibri" w:hAnsi="Calibri"/>
          <w:b/>
          <w:bCs/>
          <w:color w:val="FF3399"/>
          <w:sz w:val="16"/>
          <w:szCs w:val="16"/>
        </w:rPr>
      </w:pPr>
    </w:p>
    <w:p w14:paraId="74355250" w14:textId="77777777" w:rsidR="004D4426" w:rsidRDefault="004D4426">
      <w:pPr>
        <w:rPr>
          <w:rFonts w:ascii="Calibri" w:eastAsia="Times New Roman" w:hAnsi="Calibri"/>
          <w:color w:val="595959"/>
          <w:sz w:val="22"/>
          <w:szCs w:val="22"/>
        </w:rPr>
      </w:pPr>
    </w:p>
    <w:p w14:paraId="3CA3B548" w14:textId="77777777" w:rsidR="004D4426" w:rsidRDefault="00946876">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52" behindDoc="0" locked="0" layoutInCell="1" allowOverlap="1" wp14:anchorId="68B04DF4" wp14:editId="4EAB8B0B">
                <wp:simplePos x="0" y="0"/>
                <wp:positionH relativeFrom="column">
                  <wp:posOffset>-552450</wp:posOffset>
                </wp:positionH>
                <wp:positionV relativeFrom="page">
                  <wp:posOffset>1847850</wp:posOffset>
                </wp:positionV>
                <wp:extent cx="2190750" cy="6315075"/>
                <wp:effectExtent l="0" t="0" r="0" b="9525"/>
                <wp:wrapNone/>
                <wp:docPr id="4" name="Text Box 3"/>
                <wp:cNvGraphicFramePr/>
                <a:graphic xmlns:a="http://schemas.openxmlformats.org/drawingml/2006/main">
                  <a:graphicData uri="http://schemas.microsoft.com/office/word/2010/wordprocessingShape">
                    <wps:wsp>
                      <wps:cNvSpPr txBox="1"/>
                      <wps:spPr>
                        <a:xfrm>
                          <a:off x="0" y="0"/>
                          <a:ext cx="2190750" cy="631507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0BB8C084" w14:textId="77777777" w:rsidR="004D4426" w:rsidRDefault="00946876">
                            <w:pPr>
                              <w:rPr>
                                <w:rFonts w:ascii="Calibri" w:hAnsi="Calibri" w:cs="Calibri"/>
                                <w:b/>
                                <w:bCs/>
                                <w:color w:val="FFFFFF"/>
                                <w:sz w:val="36"/>
                                <w:szCs w:val="36"/>
                                <w:lang w:val="en-GB"/>
                              </w:rPr>
                            </w:pPr>
                            <w:r>
                              <w:rPr>
                                <w:rFonts w:ascii="Calibri" w:hAnsi="Calibri" w:cs="Calibri"/>
                                <w:b/>
                                <w:bCs/>
                                <w:color w:val="FFFFFF"/>
                                <w:sz w:val="36"/>
                                <w:szCs w:val="36"/>
                                <w:lang w:val="en-GB"/>
                              </w:rPr>
                              <w:t>Spotify Parental Controls</w:t>
                            </w:r>
                          </w:p>
                          <w:p w14:paraId="49BE3F06" w14:textId="77777777" w:rsidR="004D4426" w:rsidRDefault="004D4426">
                            <w:pPr>
                              <w:rPr>
                                <w:rFonts w:ascii="Calibri" w:hAnsi="Calibri" w:cs="Calibri"/>
                                <w:color w:val="FFFFFF"/>
                                <w:sz w:val="22"/>
                                <w:szCs w:val="22"/>
                              </w:rPr>
                            </w:pPr>
                          </w:p>
                          <w:p w14:paraId="2284B66D" w14:textId="77777777" w:rsidR="004D4426" w:rsidRDefault="00946876">
                            <w:pPr>
                              <w:pStyle w:val="Default"/>
                              <w:rPr>
                                <w:rFonts w:ascii="Calibri" w:hAnsi="Calibri" w:cs="Calibri"/>
                                <w:color w:val="FFFFFF"/>
                                <w:sz w:val="22"/>
                                <w:szCs w:val="22"/>
                              </w:rPr>
                            </w:pPr>
                            <w:r>
                              <w:rPr>
                                <w:rFonts w:ascii="Calibri" w:hAnsi="Calibri" w:cs="Calibri"/>
                                <w:color w:val="FFFFFF"/>
                                <w:sz w:val="22"/>
                                <w:szCs w:val="22"/>
                              </w:rPr>
                              <w:t xml:space="preserve">Spotify is a music streaming service. You must be aged over 13 to access it. If under 18, parent/guardian consent is required. However, under-13s can access Spotify through a </w:t>
                            </w:r>
                            <w:r>
                              <w:rPr>
                                <w:rFonts w:ascii="Calibri" w:hAnsi="Calibri" w:cs="Calibri"/>
                                <w:b/>
                                <w:bCs/>
                                <w:color w:val="FFFFFF"/>
                                <w:sz w:val="22"/>
                                <w:szCs w:val="22"/>
                              </w:rPr>
                              <w:t xml:space="preserve">managed account </w:t>
                            </w:r>
                            <w:r>
                              <w:rPr>
                                <w:rFonts w:ascii="Calibri" w:hAnsi="Calibri" w:cs="Calibri"/>
                                <w:color w:val="FFFFFF"/>
                                <w:sz w:val="22"/>
                                <w:szCs w:val="22"/>
                              </w:rPr>
                              <w:t>set up by a parent or legal guardian.</w:t>
                            </w:r>
                          </w:p>
                          <w:p w14:paraId="585746FE" w14:textId="77777777" w:rsidR="004D4426" w:rsidRDefault="004D4426">
                            <w:pPr>
                              <w:pStyle w:val="Default"/>
                              <w:rPr>
                                <w:rFonts w:ascii="Calibri" w:hAnsi="Calibri" w:cs="Calibri"/>
                                <w:color w:val="FFFFFF"/>
                                <w:sz w:val="22"/>
                                <w:szCs w:val="22"/>
                                <w:lang w:val="en-US"/>
                              </w:rPr>
                            </w:pPr>
                          </w:p>
                          <w:p w14:paraId="274B5E7C" w14:textId="77777777" w:rsidR="004D4426" w:rsidRDefault="00946876">
                            <w:pPr>
                              <w:rPr>
                                <w:rFonts w:ascii="Calibri" w:hAnsi="Calibri" w:cs="Calibri"/>
                                <w:color w:val="FFFFFF"/>
                                <w:sz w:val="22"/>
                                <w:szCs w:val="22"/>
                                <w:lang w:eastAsia="en-GB"/>
                              </w:rPr>
                            </w:pPr>
                            <w:r>
                              <w:rPr>
                                <w:rFonts w:ascii="Calibri" w:hAnsi="Calibri" w:cs="Calibri"/>
                                <w:color w:val="FFFFFF"/>
                                <w:sz w:val="22"/>
                                <w:szCs w:val="22"/>
                              </w:rPr>
                              <w:t>S</w:t>
                            </w:r>
                            <w:r>
                              <w:rPr>
                                <w:rFonts w:ascii="Calibri" w:hAnsi="Calibri" w:cs="Calibri"/>
                                <w:color w:val="FFFFFF"/>
                                <w:sz w:val="22"/>
                                <w:szCs w:val="22"/>
                                <w:lang w:eastAsia="en-GB"/>
                              </w:rPr>
                              <w:t>ince July 2026, Spotify has provided parental controls for managed accounts on both free and premium plans. These controls:</w:t>
                            </w:r>
                          </w:p>
                          <w:p w14:paraId="11747738" w14:textId="77777777" w:rsidR="004D4426" w:rsidRDefault="00946876">
                            <w:pPr>
                              <w:pStyle w:val="Default"/>
                              <w:numPr>
                                <w:ilvl w:val="0"/>
                                <w:numId w:val="1"/>
                              </w:numPr>
                              <w:rPr>
                                <w:rFonts w:ascii="Calibri" w:hAnsi="Calibri" w:cs="Calibri"/>
                                <w:color w:val="FFFFFF"/>
                                <w:sz w:val="22"/>
                                <w:szCs w:val="22"/>
                              </w:rPr>
                            </w:pPr>
                            <w:r>
                              <w:rPr>
                                <w:rFonts w:ascii="Calibri" w:hAnsi="Calibri" w:cs="Calibri"/>
                                <w:color w:val="FFFFFF"/>
                                <w:sz w:val="22"/>
                                <w:szCs w:val="22"/>
                              </w:rPr>
                              <w:t>turn messaging off.</w:t>
                            </w:r>
                          </w:p>
                          <w:p w14:paraId="3C0E4D5A" w14:textId="77777777" w:rsidR="004D4426" w:rsidRDefault="00946876">
                            <w:pPr>
                              <w:pStyle w:val="Default"/>
                              <w:numPr>
                                <w:ilvl w:val="0"/>
                                <w:numId w:val="1"/>
                              </w:numPr>
                              <w:rPr>
                                <w:rFonts w:ascii="Calibri" w:hAnsi="Calibri" w:cs="Calibri"/>
                                <w:color w:val="FFFFFF"/>
                                <w:sz w:val="22"/>
                                <w:szCs w:val="22"/>
                              </w:rPr>
                            </w:pPr>
                            <w:r>
                              <w:rPr>
                                <w:rFonts w:ascii="Calibri" w:hAnsi="Calibri" w:cs="Calibri"/>
                                <w:color w:val="FFFFFF"/>
                                <w:sz w:val="22"/>
                                <w:szCs w:val="22"/>
                                <w:lang w:val="en-US"/>
                              </w:rPr>
                              <w:t>turn explicit content off.</w:t>
                            </w:r>
                          </w:p>
                          <w:p w14:paraId="0BBA3D68" w14:textId="77777777" w:rsidR="004D4426" w:rsidRDefault="00946876">
                            <w:pPr>
                              <w:pStyle w:val="Default"/>
                              <w:numPr>
                                <w:ilvl w:val="0"/>
                                <w:numId w:val="1"/>
                              </w:numPr>
                              <w:rPr>
                                <w:rFonts w:ascii="Calibri" w:hAnsi="Calibri" w:cs="Calibri"/>
                                <w:color w:val="FFFFFF"/>
                                <w:sz w:val="22"/>
                                <w:szCs w:val="22"/>
                              </w:rPr>
                            </w:pPr>
                            <w:r>
                              <w:rPr>
                                <w:rFonts w:ascii="Calibri" w:hAnsi="Calibri" w:cs="Calibri"/>
                                <w:color w:val="FFFFFF"/>
                                <w:sz w:val="22"/>
                                <w:szCs w:val="22"/>
                                <w:lang w:val="en-US"/>
                              </w:rPr>
                              <w:t>turn videos and canvas off. </w:t>
                            </w:r>
                            <w:r>
                              <w:rPr>
                                <w:rFonts w:ascii="Calibri" w:hAnsi="Calibri" w:cs="Calibri"/>
                                <w:color w:val="FFFFFF"/>
                                <w:sz w:val="22"/>
                                <w:szCs w:val="22"/>
                              </w:rPr>
                              <w:t xml:space="preserve"> </w:t>
                            </w:r>
                          </w:p>
                          <w:p w14:paraId="02D26BBE" w14:textId="77777777" w:rsidR="004D4426" w:rsidRDefault="00946876">
                            <w:pPr>
                              <w:pStyle w:val="ListParagraph"/>
                              <w:numPr>
                                <w:ilvl w:val="0"/>
                                <w:numId w:val="1"/>
                              </w:numPr>
                              <w:spacing w:after="0" w:line="240" w:lineRule="auto"/>
                              <w:ind w:left="714" w:hanging="357"/>
                              <w:rPr>
                                <w:rFonts w:ascii="Calibri" w:hAnsi="Calibri" w:cs="Calibri"/>
                                <w:color w:val="FFFFFF"/>
                                <w:lang w:eastAsia="en-GB"/>
                              </w:rPr>
                            </w:pPr>
                            <w:r>
                              <w:rPr>
                                <w:rFonts w:ascii="Calibri" w:hAnsi="Calibri" w:cs="Calibri"/>
                                <w:color w:val="FFFFFF"/>
                                <w:lang w:eastAsia="en-GB"/>
                              </w:rPr>
                              <w:t>allow you to block specific artists or tracks.</w:t>
                            </w:r>
                          </w:p>
                          <w:p w14:paraId="5D7C0AE6" w14:textId="77777777" w:rsidR="004D4426" w:rsidRDefault="004D4426">
                            <w:pPr>
                              <w:pStyle w:val="Default"/>
                              <w:rPr>
                                <w:rFonts w:ascii="Calibri" w:hAnsi="Calibri" w:cs="Calibri"/>
                                <w:b/>
                                <w:bCs/>
                                <w:color w:val="FFFFFF"/>
                              </w:rPr>
                            </w:pPr>
                          </w:p>
                          <w:p w14:paraId="7ABB0035" w14:textId="77777777" w:rsidR="004D4426" w:rsidRDefault="00946876">
                            <w:pPr>
                              <w:pStyle w:val="Default"/>
                              <w:rPr>
                                <w:rFonts w:ascii="Calibri" w:hAnsi="Calibri" w:cs="Calibri"/>
                                <w:b/>
                                <w:bCs/>
                                <w:color w:val="FFFFFF"/>
                              </w:rPr>
                            </w:pPr>
                            <w:r>
                              <w:rPr>
                                <w:rFonts w:ascii="Calibri" w:hAnsi="Calibri" w:cs="Calibri"/>
                                <w:b/>
                                <w:bCs/>
                                <w:color w:val="FFFFFF"/>
                              </w:rPr>
                              <w:t>Further information</w:t>
                            </w:r>
                          </w:p>
                          <w:p w14:paraId="7303DC40" w14:textId="77777777" w:rsidR="004D4426" w:rsidRDefault="004D4426">
                            <w:pPr>
                              <w:pStyle w:val="Default"/>
                              <w:rPr>
                                <w:rFonts w:ascii="Calibri" w:hAnsi="Calibri" w:cs="Calibri"/>
                                <w:b/>
                                <w:bCs/>
                                <w:color w:val="FFFFFF"/>
                              </w:rPr>
                            </w:pPr>
                          </w:p>
                          <w:p w14:paraId="76256BC6" w14:textId="77777777" w:rsidR="004D4426" w:rsidRDefault="00946876">
                            <w:pPr>
                              <w:pStyle w:val="Default"/>
                              <w:rPr>
                                <w:rFonts w:ascii="Calibri" w:hAnsi="Calibri" w:cs="Calibri"/>
                                <w:color w:val="FFFFFF"/>
                                <w:sz w:val="22"/>
                                <w:szCs w:val="22"/>
                              </w:rPr>
                            </w:pPr>
                            <w:r>
                              <w:rPr>
                                <w:rFonts w:ascii="Calibri" w:hAnsi="Calibri" w:cs="Calibri"/>
                                <w:color w:val="FFFFFF"/>
                                <w:sz w:val="22"/>
                                <w:szCs w:val="22"/>
                              </w:rPr>
                              <w:t>Read the news announcement here:</w:t>
                            </w:r>
                          </w:p>
                          <w:p w14:paraId="14A473C2" w14:textId="77777777" w:rsidR="004D4426" w:rsidRDefault="008824B7">
                            <w:pPr>
                              <w:rPr>
                                <w:rFonts w:ascii="Calibri" w:hAnsi="Calibri" w:cs="Calibri"/>
                                <w:color w:val="FFFFFF"/>
                                <w:sz w:val="22"/>
                                <w:szCs w:val="22"/>
                              </w:rPr>
                            </w:pPr>
                            <w:hyperlink r:id="rId11">
                              <w:r w:rsidR="00946876">
                                <w:rPr>
                                  <w:rStyle w:val="Hyperlink"/>
                                  <w:rFonts w:ascii="Calibri" w:hAnsi="Calibri" w:cs="Calibri"/>
                                  <w:color w:val="FFFFFF"/>
                                  <w:sz w:val="22"/>
                                  <w:szCs w:val="22"/>
                                </w:rPr>
                                <w:t>https://newsroom.spotify.com/2026-05-13/managed-accounts-free-tier-expansion/</w:t>
                              </w:r>
                            </w:hyperlink>
                          </w:p>
                          <w:p w14:paraId="03F99174" w14:textId="77777777" w:rsidR="004D4426" w:rsidRDefault="004D4426">
                            <w:pPr>
                              <w:rPr>
                                <w:rFonts w:ascii="Calibri" w:hAnsi="Calibri" w:cs="Calibri"/>
                                <w:color w:val="FFFFFF"/>
                                <w:sz w:val="22"/>
                                <w:szCs w:val="22"/>
                              </w:rPr>
                            </w:pPr>
                          </w:p>
                          <w:p w14:paraId="184DB68E" w14:textId="77777777" w:rsidR="004D4426" w:rsidRDefault="00946876">
                            <w:pPr>
                              <w:rPr>
                                <w:rFonts w:ascii="Calibri" w:hAnsi="Calibri" w:cs="Calibri"/>
                                <w:color w:val="FFFFFF"/>
                                <w:sz w:val="22"/>
                                <w:szCs w:val="22"/>
                                <w:lang w:val="en-GB"/>
                              </w:rPr>
                            </w:pPr>
                            <w:r>
                              <w:rPr>
                                <w:rFonts w:ascii="Calibri" w:hAnsi="Calibri" w:cs="Calibri"/>
                                <w:color w:val="FFFFFF"/>
                                <w:sz w:val="22"/>
                                <w:szCs w:val="22"/>
                              </w:rPr>
                              <w:t>Spotify have produced this Parental Guide to assist you with further information:</w:t>
                            </w:r>
                            <w:r>
                              <w:rPr>
                                <w:color w:val="FFFFFF"/>
                              </w:rPr>
                              <w:t xml:space="preserve"> </w:t>
                            </w:r>
                            <w:hyperlink r:id="rId12">
                              <w:r>
                                <w:rPr>
                                  <w:rStyle w:val="Hyperlink"/>
                                  <w:rFonts w:ascii="Calibri" w:hAnsi="Calibri" w:cs="Calibri"/>
                                  <w:color w:val="FFFFFF"/>
                                  <w:sz w:val="22"/>
                                  <w:szCs w:val="22"/>
                                  <w:lang w:val="en-GB"/>
                                </w:rPr>
                                <w:t>https://www.spotify.com/us/safetyandprivacy/parental-guide</w:t>
                              </w:r>
                            </w:hyperlink>
                            <w:r>
                              <w:rPr>
                                <w:rFonts w:ascii="Calibri" w:hAnsi="Calibri" w:cs="Calibri"/>
                                <w:color w:val="FFFFFF"/>
                                <w:sz w:val="22"/>
                                <w:szCs w:val="22"/>
                                <w:lang w:val="en-GB"/>
                              </w:rPr>
                              <w:t xml:space="preserve"> </w:t>
                            </w:r>
                          </w:p>
                          <w:p w14:paraId="78612DE3" w14:textId="77777777" w:rsidR="004D4426" w:rsidRDefault="00946876">
                            <w:r>
                              <w:t xml:space="preserve"> </w:t>
                            </w:r>
                          </w:p>
                          <w:p w14:paraId="432A6888" w14:textId="77777777" w:rsidR="004D4426" w:rsidRDefault="004D4426">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72.5pt;height:497.25pt;position:absolute;mso-position-horizontal-relative:text;margin-left:-43.5pt;mso-position-vertical-relative:page;margin-top:145.5pt;mso-wrap-style:square;mso-wrap-distance-left:9pt;mso-wrap-distance-top:0pt;mso-wrap-distance-right:9pt;mso-wrap-distance-bottom:0pt;z-index:251658252;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Spotify Parental Controls</w:t>
                      </w:r>
                    </w:p>
                    <w:p>
                      <w:pPr>
                        <w:rPr>
                          <w:rFonts w:ascii="Calibri" w:hAnsi="Calibri" w:cs="Calibri"/>
                          <w:color w:val="FFFFFF"/>
                          <w:sz w:val="22"/>
                          <w:szCs w:val="22"/>
                        </w:rPr>
                      </w:pPr>
                    </w:p>
                    <w:p>
                      <w:pPr>
                        <w:pStyle w:val="Default"/>
                        <w:rPr>
                          <w:rFonts w:ascii="Calibri" w:hAnsi="Calibri" w:cs="Calibri"/>
                          <w:color w:val="FFFFFF"/>
                          <w:sz w:val="22"/>
                          <w:szCs w:val="22"/>
                        </w:rPr>
                      </w:pPr>
                      <w:r>
                        <w:rPr>
                          <w:rFonts w:ascii="Calibri" w:hAnsi="Calibri" w:cs="Calibri"/>
                          <w:color w:val="FFFFFF"/>
                          <w:sz w:val="22"/>
                          <w:szCs w:val="22"/>
                        </w:rPr>
                        <w:t xml:space="preserve">Spotify is a music streaming service. You must be aged over 13 to access it. If under 18, parent/guardian consent is required. However, under-13s can access Spotify through a </w:t>
                      </w:r>
                      <w:r>
                        <w:rPr>
                          <w:rFonts w:ascii="Calibri" w:hAnsi="Calibri" w:cs="Calibri"/>
                          <w:b/>
                          <w:bCs/>
                          <w:color w:val="FFFFFF"/>
                          <w:sz w:val="22"/>
                          <w:szCs w:val="22"/>
                        </w:rPr>
                        <w:t xml:space="preserve">managed account </w:t>
                      </w:r>
                      <w:r>
                        <w:rPr>
                          <w:rFonts w:ascii="Calibri" w:hAnsi="Calibri" w:cs="Calibri"/>
                          <w:color w:val="FFFFFF"/>
                          <w:sz w:val="22"/>
                          <w:szCs w:val="22"/>
                        </w:rPr>
                        <w:t>set up by a parent or legal guardian.</w:t>
                      </w:r>
                    </w:p>
                    <w:p>
                      <w:pPr>
                        <w:pStyle w:val="Default"/>
                        <w:rPr>
                          <w:rFonts w:ascii="Calibri" w:hAnsi="Calibri" w:cs="Calibri"/>
                          <w:color w:val="FFFFFF"/>
                          <w:sz w:val="22"/>
                          <w:szCs w:val="22"/>
                          <w:lang w:val="en-US"/>
                        </w:rPr>
                      </w:pPr>
                    </w:p>
                    <w:p>
                      <w:pPr>
                        <w:rPr>
                          <w:rFonts w:ascii="Calibri" w:hAnsi="Calibri" w:cs="Calibri"/>
                          <w:color w:val="FFFFFF"/>
                          <w:sz w:val="22"/>
                          <w:szCs w:val="22"/>
                          <w:lang w:eastAsia="en-GB"/>
                        </w:rPr>
                      </w:pPr>
                      <w:r>
                        <w:rPr>
                          <w:rFonts w:ascii="Calibri" w:hAnsi="Calibri" w:cs="Calibri"/>
                          <w:color w:val="FFFFFF"/>
                          <w:sz w:val="22"/>
                          <w:szCs w:val="22"/>
                        </w:rPr>
                        <w:t>S</w:t>
                      </w:r>
                      <w:r>
                        <w:rPr>
                          <w:rFonts w:ascii="Calibri" w:hAnsi="Calibri" w:cs="Calibri"/>
                          <w:color w:val="FFFFFF"/>
                          <w:sz w:val="22"/>
                          <w:szCs w:val="22"/>
                          <w:lang w:eastAsia="en-GB"/>
                        </w:rPr>
                        <w:t>ince July 2026, Spotify has provided parental controls for managed accounts on both free and premium plans. These controls:</w:t>
                      </w:r>
                    </w:p>
                    <w:p>
                      <w:pPr>
                        <w:pStyle w:val="Default"/>
                        <w:numPr>
                          <w:ilvl w:val="0"/>
                          <w:numId w:val="1"/>
                        </w:numPr>
                        <w:rPr>
                          <w:rFonts w:ascii="Calibri" w:hAnsi="Calibri" w:cs="Calibri"/>
                          <w:color w:val="FFFFFF"/>
                          <w:sz w:val="22"/>
                          <w:szCs w:val="22"/>
                        </w:rPr>
                      </w:pPr>
                      <w:r>
                        <w:rPr>
                          <w:rFonts w:ascii="Calibri" w:hAnsi="Calibri" w:cs="Calibri"/>
                          <w:color w:val="FFFFFF"/>
                          <w:sz w:val="22"/>
                          <w:szCs w:val="22"/>
                        </w:rPr>
                        <w:t>turn messaging off.</w:t>
                      </w:r>
                    </w:p>
                    <w:p>
                      <w:pPr>
                        <w:pStyle w:val="Default"/>
                        <w:numPr>
                          <w:ilvl w:val="0"/>
                          <w:numId w:val="1"/>
                        </w:numPr>
                        <w:rPr>
                          <w:rFonts w:ascii="Calibri" w:hAnsi="Calibri" w:cs="Calibri"/>
                          <w:color w:val="FFFFFF"/>
                          <w:sz w:val="22"/>
                          <w:szCs w:val="22"/>
                        </w:rPr>
                      </w:pPr>
                      <w:r>
                        <w:rPr>
                          <w:rFonts w:ascii="Calibri" w:hAnsi="Calibri" w:cs="Calibri"/>
                          <w:color w:val="FFFFFF"/>
                          <w:sz w:val="22"/>
                          <w:szCs w:val="22"/>
                          <w:lang w:val="en-US"/>
                        </w:rPr>
                        <w:t>turn explicit content off.</w:t>
                      </w:r>
                    </w:p>
                    <w:p>
                      <w:pPr>
                        <w:pStyle w:val="Default"/>
                        <w:numPr>
                          <w:ilvl w:val="0"/>
                          <w:numId w:val="1"/>
                        </w:numPr>
                        <w:rPr>
                          <w:rFonts w:ascii="Calibri" w:hAnsi="Calibri" w:cs="Calibri"/>
                          <w:color w:val="FFFFFF"/>
                          <w:sz w:val="22"/>
                          <w:szCs w:val="22"/>
                        </w:rPr>
                      </w:pPr>
                      <w:r>
                        <w:rPr>
                          <w:rFonts w:ascii="Calibri" w:hAnsi="Calibri" w:cs="Calibri"/>
                          <w:color w:val="FFFFFF"/>
                          <w:sz w:val="22"/>
                          <w:szCs w:val="22"/>
                          <w:lang w:val="en-US"/>
                        </w:rPr>
                        <w:t xml:space="preserve">turn videos and canvas off. </w:t>
                      </w:r>
                      <w:r>
                        <w:rPr>
                          <w:rFonts w:ascii="Calibri" w:hAnsi="Calibri" w:cs="Calibri"/>
                          <w:color w:val="FFFFFF"/>
                          <w:sz w:val="22"/>
                          <w:szCs w:val="22"/>
                        </w:rPr>
                        <w:t xml:space="preserve"> </w:t>
                      </w:r>
                    </w:p>
                    <w:p>
                      <w:pPr>
                        <w:pStyle w:val="ListParagraph"/>
                        <w:numPr>
                          <w:ilvl w:val="0"/>
                          <w:numId w:val="1"/>
                        </w:numPr>
                        <w:spacing w:after="0" w:lineRule="auto" w:line="240"/>
                        <w:ind w:left="714" w:hanging="357"/>
                        <w:rPr>
                          <w:rFonts w:ascii="Calibri" w:hAnsi="Calibri" w:cs="Calibri"/>
                          <w:color w:val="FFFFFF"/>
                          <w:lang w:eastAsia="en-GB"/>
                        </w:rPr>
                      </w:pPr>
                      <w:r>
                        <w:rPr>
                          <w:rFonts w:ascii="Calibri" w:hAnsi="Calibri" w:cs="Calibri"/>
                          <w:color w:val="FFFFFF"/>
                          <w:lang w:eastAsia="en-GB"/>
                        </w:rPr>
                        <w:t>allow you to block specific artists or tracks.</w:t>
                      </w:r>
                    </w:p>
                    <w:p>
                      <w:pPr>
                        <w:pStyle w:val="Default"/>
                        <w:rPr>
                          <w:rFonts w:ascii="Calibri" w:hAnsi="Calibri" w:cs="Calibri"/>
                          <w:b/>
                          <w:bCs/>
                          <w:color w:val="FFFFFF"/>
                        </w:rPr>
                      </w:pPr>
                    </w:p>
                    <w:p>
                      <w:pPr>
                        <w:pStyle w:val="Default"/>
                        <w:rPr>
                          <w:rFonts w:ascii="Calibri" w:hAnsi="Calibri" w:cs="Calibri"/>
                          <w:b/>
                          <w:bCs/>
                          <w:color w:val="FFFFFF"/>
                        </w:rPr>
                      </w:pPr>
                      <w:r>
                        <w:rPr>
                          <w:rFonts w:ascii="Calibri" w:hAnsi="Calibri" w:cs="Calibri"/>
                          <w:b/>
                          <w:bCs/>
                          <w:color w:val="FFFFFF"/>
                        </w:rPr>
                        <w:t>Further information</w:t>
                      </w:r>
                    </w:p>
                    <w:p>
                      <w:pPr>
                        <w:pStyle w:val="Default"/>
                        <w:rPr>
                          <w:rFonts w:ascii="Calibri" w:hAnsi="Calibri" w:cs="Calibri"/>
                          <w:b/>
                          <w:bCs/>
                          <w:color w:val="FFFFFF"/>
                        </w:rPr>
                      </w:pPr>
                    </w:p>
                    <w:p>
                      <w:pPr>
                        <w:pStyle w:val="Default"/>
                        <w:rPr>
                          <w:rFonts w:ascii="Calibri" w:hAnsi="Calibri" w:cs="Calibri"/>
                          <w:color w:val="FFFFFF"/>
                          <w:sz w:val="22"/>
                          <w:szCs w:val="22"/>
                        </w:rPr>
                      </w:pPr>
                      <w:r>
                        <w:rPr>
                          <w:rFonts w:ascii="Calibri" w:hAnsi="Calibri" w:cs="Calibri"/>
                          <w:color w:val="FFFFFF"/>
                          <w:sz w:val="22"/>
                          <w:szCs w:val="22"/>
                        </w:rPr>
                        <w:t>Read the news announcement here:</w:t>
                      </w:r>
                    </w:p>
                    <w:p>
                      <w:pPr>
                        <w:rPr>
                          <w:rFonts w:ascii="Calibri" w:hAnsi="Calibri" w:cs="Calibri"/>
                          <w:color w:val="FFFFFF"/>
                          <w:sz w:val="22"/>
                          <w:szCs w:val="22"/>
                        </w:rPr>
                      </w:pPr>
                      <w:hyperlink r:id="gemHypRid1">
                        <w:r>
                          <w:rPr>
                            <w:rStyle w:val="Hyperlink"/>
                            <w:rFonts w:ascii="Calibri" w:hAnsi="Calibri" w:cs="Calibri"/>
                            <w:color w:val="FFFFFF"/>
                            <w:sz w:val="22"/>
                            <w:szCs w:val="22"/>
                          </w:rPr>
                          <w:t>https://newsroom.spotify.com/2026-05-13/managed-accounts-free-tier-expansion/</w:t>
                        </w:r>
                      </w:hyperlink>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color w:val="FFFFFF"/>
                          <w:sz w:val="22"/>
                          <w:szCs w:val="22"/>
                        </w:rPr>
                        <w:t>Spotify have produced this Parental Guide to assist you with further information:</w:t>
                      </w:r>
                      <w:r>
                        <w:rPr>
                          <w:color w:val="FFFFFF"/>
                        </w:rPr>
                        <w:t xml:space="preserve"> </w:t>
                      </w:r>
                      <w:hyperlink r:id="gemHypRid2">
                        <w:r>
                          <w:rPr>
                            <w:rStyle w:val="Hyperlink"/>
                            <w:rFonts w:ascii="Calibri" w:hAnsi="Calibri" w:cs="Calibri"/>
                            <w:color w:val="FFFFFF"/>
                            <w:sz w:val="22"/>
                            <w:szCs w:val="22"/>
                            <w:lang w:val="en-GB"/>
                          </w:rPr>
                          <w:t>https://www.spotify.com/us/safetyandprivacy/parental-guide</w:t>
                        </w:r>
                      </w:hyperlink>
                      <w:r>
                        <w:rPr>
                          <w:rFonts w:ascii="Calibri" w:hAnsi="Calibri" w:cs="Calibri"/>
                          <w:color w:val="FFFFFF"/>
                          <w:sz w:val="22"/>
                          <w:szCs w:val="22"/>
                          <w:lang w:val="en-GB"/>
                        </w:rPr>
                        <w:t xml:space="preserve"> </w:t>
                      </w:r>
                    </w:p>
                    <w:p>
                      <w:pPr/>
                      <w:r>
                        <w:t xml:space="preserve"> </w:t>
                      </w:r>
                    </w:p>
                    <w:p>
                      <w:pPr>
                        <w:jc w:val="center"/>
                        <w:rPr>
                          <w:rFonts w:ascii="Calibri" w:hAnsi="Calibri" w:cs="Calibri"/>
                          <w:color w:val="FFFFFF"/>
                          <w:sz w:val="22"/>
                          <w:szCs w:val="22"/>
                          <w:lang w:val="en-GB" w:eastAsia="en-GB"/>
                        </w:rPr>
                      </w:pPr>
                    </w:p>
                  </w:txbxContent>
                </v:textbox>
                <w10:wrap type="none" side="both"/>
              </v:rect>
            </w:pict>
          </mc:Fallback>
        </mc:AlternateContent>
      </w:r>
    </w:p>
    <w:p w14:paraId="6F6E6C7C" w14:textId="77777777" w:rsidR="004D4426" w:rsidRDefault="00946876">
      <w:pPr>
        <w:rPr>
          <w:rFonts w:ascii="Calibri" w:hAnsi="Calibri" w:cs="Calibri"/>
          <w:b/>
          <w:bCs/>
          <w:color w:val="0070C0"/>
          <w:sz w:val="44"/>
          <w:szCs w:val="44"/>
          <w:lang w:val="en-GB"/>
        </w:rPr>
      </w:pPr>
      <w:r>
        <w:rPr>
          <w:rFonts w:ascii="Calibri" w:hAnsi="Calibri" w:cs="Calibri"/>
          <w:noProof/>
          <w:sz w:val="20"/>
          <w:szCs w:val="20"/>
          <w:lang w:val="en-GB" w:eastAsia="en-GB"/>
        </w:rPr>
        <w:drawing>
          <wp:anchor distT="0" distB="0" distL="114300" distR="114300" simplePos="0" relativeHeight="251659277" behindDoc="0" locked="0" layoutInCell="1" allowOverlap="1" wp14:anchorId="2601F313" wp14:editId="33D6DDB8">
            <wp:simplePos x="0" y="0"/>
            <wp:positionH relativeFrom="column">
              <wp:posOffset>4953000</wp:posOffset>
            </wp:positionH>
            <wp:positionV relativeFrom="paragraph">
              <wp:posOffset>85090</wp:posOffset>
            </wp:positionV>
            <wp:extent cx="1464310" cy="2678430"/>
            <wp:effectExtent l="0" t="0" r="2540" b="7620"/>
            <wp:wrapSquare wrapText="bothSides"/>
            <wp:docPr id="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1464310" cy="26784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44"/>
          <w:szCs w:val="44"/>
          <w:lang w:val="en-GB"/>
        </w:rPr>
        <w:t>Online Grooming</w:t>
      </w:r>
    </w:p>
    <w:p w14:paraId="7A44CF5F" w14:textId="77777777" w:rsidR="004D4426" w:rsidRDefault="004D4426">
      <w:pPr>
        <w:rPr>
          <w:rFonts w:ascii="Calibri" w:hAnsi="Calibri" w:cs="Calibri"/>
          <w:sz w:val="16"/>
          <w:szCs w:val="16"/>
        </w:rPr>
      </w:pPr>
    </w:p>
    <w:p w14:paraId="3CD4794E" w14:textId="77777777" w:rsidR="004D4426" w:rsidRDefault="00946876">
      <w:pPr>
        <w:rPr>
          <w:rFonts w:ascii="Calibri" w:hAnsi="Calibri" w:cs="Calibri"/>
          <w:color w:val="FF0000"/>
          <w:sz w:val="22"/>
          <w:szCs w:val="22"/>
        </w:rPr>
      </w:pPr>
      <w:r>
        <w:rPr>
          <w:rFonts w:ascii="Calibri" w:hAnsi="Calibri" w:cs="Calibri"/>
          <w:b/>
          <w:bCs/>
          <w:color w:val="FF0066"/>
        </w:rPr>
        <w:t>What is Online Grooming?</w:t>
      </w:r>
    </w:p>
    <w:p w14:paraId="3E3E80AD" w14:textId="77777777" w:rsidR="004D4426" w:rsidRDefault="00946876">
      <w:pPr>
        <w:rPr>
          <w:rFonts w:ascii="Calibri" w:hAnsi="Calibri" w:cs="Calibri"/>
          <w:sz w:val="22"/>
          <w:szCs w:val="22"/>
        </w:rPr>
      </w:pPr>
      <w:r>
        <w:rPr>
          <w:rFonts w:ascii="Calibri" w:hAnsi="Calibri" w:cs="Calibri"/>
          <w:sz w:val="22"/>
          <w:szCs w:val="22"/>
        </w:rPr>
        <w:t xml:space="preserve">Online Grooming is when an adult builds a relationship online with a child to manipulate, exploit, or abuse them. </w:t>
      </w:r>
    </w:p>
    <w:p w14:paraId="7EDB306E" w14:textId="77777777" w:rsidR="004D4426" w:rsidRDefault="004D4426">
      <w:pPr>
        <w:rPr>
          <w:rFonts w:ascii="Calibri" w:hAnsi="Calibri" w:cs="Calibri"/>
          <w:sz w:val="16"/>
          <w:szCs w:val="16"/>
        </w:rPr>
      </w:pPr>
    </w:p>
    <w:p w14:paraId="39DDE605" w14:textId="77777777" w:rsidR="004D4426" w:rsidRDefault="00946876">
      <w:pPr>
        <w:rPr>
          <w:rFonts w:ascii="Calibri" w:hAnsi="Calibri" w:cs="Calibri"/>
          <w:b/>
          <w:bCs/>
          <w:color w:val="FF0066"/>
        </w:rPr>
      </w:pPr>
      <w:r>
        <w:rPr>
          <w:rFonts w:ascii="Calibri" w:hAnsi="Calibri" w:cs="Calibri"/>
          <w:b/>
          <w:bCs/>
          <w:color w:val="FF0066"/>
        </w:rPr>
        <w:t>How does Grooming take place?</w:t>
      </w:r>
    </w:p>
    <w:p w14:paraId="10CE239D" w14:textId="77777777" w:rsidR="004D4426" w:rsidRDefault="00946876">
      <w:pPr>
        <w:rPr>
          <w:rFonts w:ascii="Calibri" w:hAnsi="Calibri" w:cs="Calibri"/>
          <w:sz w:val="22"/>
          <w:szCs w:val="22"/>
        </w:rPr>
      </w:pPr>
      <w:r>
        <w:rPr>
          <w:rFonts w:ascii="Calibri" w:hAnsi="Calibri" w:cs="Calibri"/>
          <w:sz w:val="22"/>
          <w:szCs w:val="22"/>
        </w:rPr>
        <w:t>Groomers often use fake profiles to pretend they are someone they are not, for example they may claim to be younger than they really are or pretend to be a person of influence. They will use flattery and attention to build trust and friendship. They may use online games or social media to initiate contact but then encourage your child to switch to a different app to chat with privately - usually on an app that offers limited or no parental controls and/or encrypts messages.</w:t>
      </w:r>
    </w:p>
    <w:p w14:paraId="4F38F0B0" w14:textId="77777777" w:rsidR="004D4426" w:rsidRDefault="004D4426">
      <w:pPr>
        <w:rPr>
          <w:rFonts w:ascii="Calibri" w:hAnsi="Calibri" w:cs="Calibri"/>
          <w:sz w:val="16"/>
          <w:szCs w:val="16"/>
        </w:rPr>
      </w:pPr>
    </w:p>
    <w:p w14:paraId="567661AF" w14:textId="77777777" w:rsidR="004D4426" w:rsidRDefault="00946876">
      <w:pPr>
        <w:rPr>
          <w:rFonts w:ascii="Calibri" w:hAnsi="Calibri" w:cs="Calibri"/>
          <w:b/>
          <w:bCs/>
          <w:color w:val="FF0066"/>
        </w:rPr>
      </w:pPr>
      <w:r>
        <w:rPr>
          <w:rFonts w:ascii="Calibri" w:hAnsi="Calibri" w:cs="Calibri"/>
          <w:b/>
          <w:bCs/>
          <w:color w:val="FF0066"/>
        </w:rPr>
        <w:t>What can I do?</w:t>
      </w:r>
    </w:p>
    <w:p w14:paraId="168E56EF" w14:textId="77777777" w:rsidR="004D4426" w:rsidRDefault="00946876">
      <w:pPr>
        <w:pStyle w:val="ListParagraph"/>
        <w:numPr>
          <w:ilvl w:val="0"/>
          <w:numId w:val="2"/>
        </w:numPr>
        <w:spacing w:after="0" w:line="240" w:lineRule="auto"/>
        <w:ind w:left="714" w:hanging="357"/>
        <w:rPr>
          <w:rFonts w:ascii="Calibri" w:hAnsi="Calibri" w:cs="Calibri"/>
        </w:rPr>
      </w:pPr>
      <w:r>
        <w:rPr>
          <w:rFonts w:ascii="Calibri" w:hAnsi="Calibri" w:cs="Calibri"/>
        </w:rPr>
        <w:t>Use appropriate parental controls.</w:t>
      </w:r>
    </w:p>
    <w:p w14:paraId="6DA9D8ED" w14:textId="77777777" w:rsidR="004D4426" w:rsidRDefault="00946876">
      <w:pPr>
        <w:pStyle w:val="ListParagraph"/>
        <w:numPr>
          <w:ilvl w:val="0"/>
          <w:numId w:val="2"/>
        </w:numPr>
        <w:spacing w:after="0" w:line="240" w:lineRule="auto"/>
        <w:ind w:left="714" w:hanging="357"/>
        <w:rPr>
          <w:rFonts w:ascii="Calibri" w:hAnsi="Calibri" w:cs="Calibri"/>
        </w:rPr>
      </w:pPr>
      <w:r>
        <w:rPr>
          <w:rFonts w:ascii="Calibri" w:hAnsi="Calibri" w:cs="Calibri"/>
        </w:rPr>
        <w:t>Set privacy settings.</w:t>
      </w:r>
    </w:p>
    <w:p w14:paraId="27F3EE97" w14:textId="77777777" w:rsidR="004D4426" w:rsidRDefault="00946876">
      <w:pPr>
        <w:pStyle w:val="ListParagraph"/>
        <w:numPr>
          <w:ilvl w:val="0"/>
          <w:numId w:val="2"/>
        </w:numPr>
        <w:spacing w:after="0" w:line="240" w:lineRule="auto"/>
        <w:ind w:left="714" w:hanging="357"/>
        <w:rPr>
          <w:rFonts w:ascii="Calibri" w:hAnsi="Calibri" w:cs="Calibri"/>
        </w:rPr>
      </w:pPr>
      <w:r>
        <w:rPr>
          <w:rFonts w:ascii="Calibri" w:hAnsi="Calibri" w:cs="Calibri"/>
        </w:rPr>
        <w:t xml:space="preserve">Show them how to use any blocking or reporting tools. </w:t>
      </w:r>
    </w:p>
    <w:p w14:paraId="5414DF4F" w14:textId="77777777" w:rsidR="004D4426" w:rsidRDefault="00946876">
      <w:pPr>
        <w:pStyle w:val="ListParagraph"/>
        <w:numPr>
          <w:ilvl w:val="0"/>
          <w:numId w:val="2"/>
        </w:numPr>
        <w:spacing w:after="0" w:line="240" w:lineRule="auto"/>
        <w:rPr>
          <w:rFonts w:ascii="Calibri" w:hAnsi="Calibri" w:cs="Calibri"/>
        </w:rPr>
      </w:pPr>
      <w:r>
        <w:rPr>
          <w:rFonts w:ascii="Calibri" w:hAnsi="Calibri" w:cs="Calibri"/>
        </w:rPr>
        <w:t>Chat to your child regularly about what they do online and who they communicate with. Remind them that people online may not always be who they say they are.</w:t>
      </w:r>
    </w:p>
    <w:p w14:paraId="3FC7CC57" w14:textId="77777777" w:rsidR="004D4426" w:rsidRDefault="004D4426">
      <w:pPr>
        <w:rPr>
          <w:rFonts w:ascii="Calibri" w:hAnsi="Calibri" w:cs="Calibri"/>
          <w:sz w:val="16"/>
          <w:szCs w:val="16"/>
        </w:rPr>
      </w:pPr>
    </w:p>
    <w:p w14:paraId="6EF6FBFF" w14:textId="77777777" w:rsidR="004D4426" w:rsidRDefault="00946876">
      <w:pPr>
        <w:rPr>
          <w:rFonts w:ascii="Calibri" w:hAnsi="Calibri" w:cs="Calibri"/>
          <w:b/>
          <w:bCs/>
          <w:color w:val="FF0066"/>
        </w:rPr>
      </w:pPr>
      <w:r>
        <w:rPr>
          <w:rFonts w:ascii="Calibri" w:hAnsi="Calibri" w:cs="Calibri"/>
          <w:b/>
          <w:bCs/>
          <w:color w:val="FF0066"/>
        </w:rPr>
        <w:t>What are the signs that my child is being groomed?</w:t>
      </w:r>
    </w:p>
    <w:p w14:paraId="142E500A" w14:textId="77777777" w:rsidR="004D4426" w:rsidRDefault="00946876">
      <w:pPr>
        <w:pStyle w:val="ListParagraph"/>
        <w:numPr>
          <w:ilvl w:val="0"/>
          <w:numId w:val="2"/>
        </w:numPr>
        <w:spacing w:after="0" w:line="240" w:lineRule="auto"/>
        <w:ind w:left="714" w:hanging="357"/>
        <w:rPr>
          <w:rFonts w:ascii="Calibri" w:hAnsi="Calibri" w:cs="Calibri"/>
        </w:rPr>
      </w:pPr>
      <w:r>
        <w:rPr>
          <w:rFonts w:ascii="Calibri" w:hAnsi="Calibri" w:cs="Calibri"/>
        </w:rPr>
        <w:t xml:space="preserve">Being </w:t>
      </w:r>
      <w:r>
        <w:rPr>
          <w:rFonts w:ascii="Calibri" w:hAnsi="Calibri" w:cs="Calibri"/>
          <w:b/>
          <w:bCs/>
        </w:rPr>
        <w:t>secretive</w:t>
      </w:r>
      <w:r>
        <w:rPr>
          <w:rFonts w:ascii="Calibri" w:hAnsi="Calibri" w:cs="Calibri"/>
        </w:rPr>
        <w:t xml:space="preserve"> about who they are talking to.</w:t>
      </w:r>
    </w:p>
    <w:p w14:paraId="4FC14069" w14:textId="77777777" w:rsidR="004D4426" w:rsidRDefault="00946876">
      <w:pPr>
        <w:pStyle w:val="ListParagraph"/>
        <w:numPr>
          <w:ilvl w:val="0"/>
          <w:numId w:val="2"/>
        </w:numPr>
        <w:spacing w:after="0" w:line="240" w:lineRule="auto"/>
        <w:ind w:left="714" w:hanging="357"/>
        <w:rPr>
          <w:rFonts w:ascii="Calibri" w:hAnsi="Calibri" w:cs="Calibri"/>
        </w:rPr>
      </w:pPr>
      <w:r>
        <w:rPr>
          <w:rFonts w:ascii="Calibri" w:hAnsi="Calibri" w:cs="Calibri"/>
        </w:rPr>
        <w:t xml:space="preserve">They become </w:t>
      </w:r>
      <w:r>
        <w:rPr>
          <w:rFonts w:ascii="Calibri" w:hAnsi="Calibri" w:cs="Calibri"/>
          <w:b/>
          <w:bCs/>
        </w:rPr>
        <w:t>withdrawn</w:t>
      </w:r>
      <w:r>
        <w:rPr>
          <w:rFonts w:ascii="Calibri" w:hAnsi="Calibri" w:cs="Calibri"/>
        </w:rPr>
        <w:t xml:space="preserve"> from family and friends.</w:t>
      </w:r>
    </w:p>
    <w:p w14:paraId="43D0DF80" w14:textId="77777777" w:rsidR="004D4426" w:rsidRDefault="00946876">
      <w:pPr>
        <w:pStyle w:val="ListParagraph"/>
        <w:numPr>
          <w:ilvl w:val="0"/>
          <w:numId w:val="2"/>
        </w:numPr>
        <w:spacing w:after="0" w:line="240" w:lineRule="auto"/>
        <w:ind w:left="714" w:hanging="357"/>
        <w:rPr>
          <w:rFonts w:ascii="Calibri" w:hAnsi="Calibri" w:cs="Calibri"/>
        </w:rPr>
      </w:pPr>
      <w:r>
        <w:rPr>
          <w:rFonts w:ascii="Calibri" w:hAnsi="Calibri" w:cs="Calibri"/>
        </w:rPr>
        <w:t xml:space="preserve">Appearing </w:t>
      </w:r>
      <w:r>
        <w:rPr>
          <w:rFonts w:ascii="Calibri" w:hAnsi="Calibri" w:cs="Calibri"/>
          <w:b/>
          <w:bCs/>
        </w:rPr>
        <w:t>anxious</w:t>
      </w:r>
      <w:r>
        <w:rPr>
          <w:rFonts w:ascii="Calibri" w:hAnsi="Calibri" w:cs="Calibri"/>
        </w:rPr>
        <w:t xml:space="preserve"> </w:t>
      </w:r>
      <w:r>
        <w:rPr>
          <w:rFonts w:ascii="Calibri" w:hAnsi="Calibri" w:cs="Calibri"/>
          <w:b/>
          <w:bCs/>
        </w:rPr>
        <w:t xml:space="preserve">or upset </w:t>
      </w:r>
      <w:r>
        <w:rPr>
          <w:rFonts w:ascii="Calibri" w:hAnsi="Calibri" w:cs="Calibri"/>
        </w:rPr>
        <w:t>after receiving messages.</w:t>
      </w:r>
    </w:p>
    <w:p w14:paraId="3F1B05CB" w14:textId="77777777" w:rsidR="004D4426" w:rsidRDefault="00946876">
      <w:pPr>
        <w:pStyle w:val="ListParagraph"/>
        <w:numPr>
          <w:ilvl w:val="0"/>
          <w:numId w:val="2"/>
        </w:numPr>
        <w:spacing w:after="0" w:line="240" w:lineRule="auto"/>
        <w:ind w:left="714" w:hanging="357"/>
        <w:rPr>
          <w:rFonts w:ascii="Calibri" w:hAnsi="Calibri" w:cs="Calibri"/>
        </w:rPr>
      </w:pPr>
      <w:r>
        <w:rPr>
          <w:rFonts w:ascii="Calibri" w:hAnsi="Calibri" w:cs="Calibri"/>
        </w:rPr>
        <w:t xml:space="preserve">Receiving unexpected </w:t>
      </w:r>
      <w:r>
        <w:rPr>
          <w:rFonts w:ascii="Calibri" w:hAnsi="Calibri" w:cs="Calibri"/>
          <w:b/>
          <w:bCs/>
        </w:rPr>
        <w:t>gifts</w:t>
      </w:r>
      <w:r>
        <w:rPr>
          <w:rFonts w:ascii="Calibri" w:hAnsi="Calibri" w:cs="Calibri"/>
        </w:rPr>
        <w:t>.</w:t>
      </w:r>
    </w:p>
    <w:p w14:paraId="0ABA23DA" w14:textId="77777777" w:rsidR="004D4426" w:rsidRDefault="00946876">
      <w:pPr>
        <w:pStyle w:val="ListParagraph"/>
        <w:spacing w:after="0" w:line="240" w:lineRule="auto"/>
        <w:ind w:left="714"/>
        <w:rPr>
          <w:rFonts w:ascii="Calibri" w:hAnsi="Calibri" w:cs="Calibri"/>
        </w:rPr>
      </w:pPr>
      <w:r>
        <w:rPr>
          <w:rFonts w:ascii="Calibri" w:hAnsi="Calibri" w:cs="Calibri"/>
        </w:rPr>
        <w:t xml:space="preserve">Find out more here: </w:t>
      </w:r>
      <w:hyperlink r:id="rId14">
        <w:r>
          <w:rPr>
            <w:rStyle w:val="Hyperlink"/>
            <w:rFonts w:ascii="Calibri" w:hAnsi="Calibri" w:cs="Calibri"/>
          </w:rPr>
          <w:t>https://learning.nspcc.org.uk/safeguarding-child-protection/offender-gaining-trust</w:t>
        </w:r>
      </w:hyperlink>
      <w:r>
        <w:rPr>
          <w:rFonts w:ascii="Calibri" w:hAnsi="Calibri" w:cs="Calibri"/>
        </w:rPr>
        <w:t xml:space="preserve"> </w:t>
      </w:r>
    </w:p>
    <w:p w14:paraId="21FE1347" w14:textId="77777777" w:rsidR="004D4426" w:rsidRDefault="004D4426">
      <w:pPr>
        <w:pStyle w:val="ListParagraph"/>
        <w:spacing w:after="0" w:line="240" w:lineRule="auto"/>
        <w:ind w:left="714"/>
        <w:rPr>
          <w:rFonts w:ascii="Calibri" w:hAnsi="Calibri" w:cs="Calibri"/>
          <w:sz w:val="16"/>
          <w:szCs w:val="16"/>
        </w:rPr>
      </w:pPr>
    </w:p>
    <w:p w14:paraId="2B363D4C" w14:textId="77777777" w:rsidR="004D4426" w:rsidRDefault="00946876">
      <w:pPr>
        <w:pStyle w:val="NormalWeb"/>
        <w:shd w:val="clear" w:color="auto" w:fill="FFFFFF"/>
        <w:rPr>
          <w:rFonts w:ascii="Calibri" w:hAnsi="Calibri" w:cs="Calibri"/>
          <w:b/>
          <w:bCs/>
          <w:color w:val="FF0066"/>
        </w:rPr>
      </w:pPr>
      <w:r>
        <w:rPr>
          <w:rFonts w:ascii="Arial" w:hAnsi="Arial" w:cs="Arial"/>
          <w:noProof/>
        </w:rPr>
        <mc:AlternateContent>
          <mc:Choice Requires="wps">
            <w:drawing>
              <wp:anchor distT="0" distB="0" distL="36195" distR="36195" simplePos="0" relativeHeight="251658247" behindDoc="0" locked="0" layoutInCell="1" allowOverlap="1" wp14:anchorId="5504B010" wp14:editId="2FE335F2">
                <wp:simplePos x="0" y="0"/>
                <wp:positionH relativeFrom="column">
                  <wp:posOffset>-485775</wp:posOffset>
                </wp:positionH>
                <wp:positionV relativeFrom="paragraph">
                  <wp:posOffset>219075</wp:posOffset>
                </wp:positionV>
                <wp:extent cx="2004695" cy="1947545"/>
                <wp:effectExtent l="0" t="0" r="14605" b="14605"/>
                <wp:wrapNone/>
                <wp:docPr id="7" name="Oval 1"/>
                <wp:cNvGraphicFramePr/>
                <a:graphic xmlns:a="http://schemas.openxmlformats.org/drawingml/2006/main">
                  <a:graphicData uri="http://schemas.microsoft.com/office/word/2010/wordprocessingShape">
                    <wps:wsp>
                      <wps:cNvSpPr txBox="1"/>
                      <wps:spPr>
                        <a:xfrm>
                          <a:off x="0" y="0"/>
                          <a:ext cx="2004695" cy="1947545"/>
                        </a:xfrm>
                        <a:prstGeom prst="ellipse">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14:paraId="08B65149" w14:textId="77777777" w:rsidR="004D4426" w:rsidRDefault="00946876">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translation tool on our web version:</w:t>
                            </w:r>
                          </w:p>
                          <w:p w14:paraId="55591557" w14:textId="77777777" w:rsidR="004D4426" w:rsidRDefault="008824B7">
                            <w:pPr>
                              <w:jc w:val="center"/>
                              <w:rPr>
                                <w:rFonts w:ascii="Calibri" w:hAnsi="Calibri" w:cs="Calibri"/>
                                <w:sz w:val="22"/>
                                <w:szCs w:val="22"/>
                                <w:lang w:val="en-GB"/>
                              </w:rPr>
                            </w:pPr>
                            <w:hyperlink r:id="rId15">
                              <w:r w:rsidR="00946876">
                                <w:rPr>
                                  <w:rStyle w:val="Hyperlink"/>
                                  <w:rFonts w:ascii="Calibri" w:hAnsi="Calibri" w:cs="Calibri"/>
                                  <w:sz w:val="22"/>
                                  <w:szCs w:val="22"/>
                                  <w:lang w:val="en-GB"/>
                                </w:rPr>
                                <w:t>https://www.knowsleyclcs.org.uk/november-2026-primary/</w:t>
                              </w:r>
                            </w:hyperlink>
                            <w:r w:rsidR="00946876">
                              <w:rPr>
                                <w:rFonts w:ascii="Calibri" w:hAnsi="Calibri" w:cs="Calibri"/>
                                <w:sz w:val="22"/>
                                <w:szCs w:val="22"/>
                                <w:lang w:val="en-GB"/>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oval style="width:157.85pt;height:153.35pt;position:absolute;mso-position-horizontal-relative:text;margin-left:-38.25pt;mso-position-vertical-relative:text;margin-top:17.25pt;mso-wrap-style:square;mso-wrap-distance-left:2.85pt;mso-wrap-distance-top:0pt;mso-wrap-distance-right:2.85pt;mso-wrap-distance-bottom:0pt;z-index:251658247;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translation tool on our web version:</w:t>
                      </w:r>
                    </w:p>
                    <w:p>
                      <w:pPr>
                        <w:jc w:val="center"/>
                        <w:rPr>
                          <w:rFonts w:ascii="Calibri" w:hAnsi="Calibri" w:cs="Calibri"/>
                          <w:sz w:val="22"/>
                          <w:szCs w:val="22"/>
                          <w:lang w:val="en-GB"/>
                        </w:rPr>
                      </w:pPr>
                      <w:hyperlink r:id="gemHypRid5">
                        <w:r>
                          <w:rPr>
                            <w:rStyle w:val="Hyperlink"/>
                            <w:rFonts w:ascii="Calibri" w:hAnsi="Calibri" w:cs="Calibri"/>
                            <w:sz w:val="22"/>
                            <w:szCs w:val="22"/>
                            <w:lang w:val="en-GB"/>
                          </w:rPr>
                          <w:t>https://www.knowsleyclcs.org.uk/november-2026-primary/</w:t>
                        </w:r>
                      </w:hyperlink>
                      <w:r>
                        <w:rPr>
                          <w:rFonts w:ascii="Calibri" w:hAnsi="Calibri" w:cs="Calibri"/>
                          <w:sz w:val="22"/>
                          <w:szCs w:val="22"/>
                          <w:lang w:val="en-GB"/>
                        </w:rPr>
                        <w:t xml:space="preserve"> </w:t>
                      </w:r>
                    </w:p>
                  </w:txbxContent>
                </v:textbox>
                <w10:wrap type="none" side="both"/>
              </v:oval>
            </w:pict>
          </mc:Fallback>
        </mc:AlternateContent>
      </w:r>
      <w:r>
        <w:rPr>
          <w:rFonts w:ascii="Calibri" w:hAnsi="Calibri" w:cs="Calibri"/>
          <w:b/>
          <w:bCs/>
          <w:color w:val="FF0066"/>
        </w:rPr>
        <w:t>What should I do if my child is being groomed?</w:t>
      </w:r>
    </w:p>
    <w:p w14:paraId="5ADA506B" w14:textId="77777777" w:rsidR="004D4426" w:rsidRDefault="00946876">
      <w:pPr>
        <w:pStyle w:val="NormalWeb"/>
        <w:numPr>
          <w:ilvl w:val="0"/>
          <w:numId w:val="3"/>
        </w:numPr>
        <w:shd w:val="clear" w:color="auto" w:fill="FFFFFF"/>
        <w:rPr>
          <w:rFonts w:ascii="Calibri" w:hAnsi="Calibri" w:cs="Calibri"/>
          <w:sz w:val="22"/>
          <w:szCs w:val="22"/>
        </w:rPr>
      </w:pPr>
      <w:r>
        <w:rPr>
          <w:rFonts w:ascii="Calibri" w:hAnsi="Calibri" w:cs="Calibri"/>
          <w:sz w:val="22"/>
          <w:szCs w:val="22"/>
        </w:rPr>
        <w:t xml:space="preserve">If you think your child is in immediate danger, contact the police. </w:t>
      </w:r>
    </w:p>
    <w:p w14:paraId="044C017A" w14:textId="77777777" w:rsidR="004D4426" w:rsidRDefault="00946876">
      <w:pPr>
        <w:numPr>
          <w:ilvl w:val="0"/>
          <w:numId w:val="3"/>
        </w:numPr>
        <w:rPr>
          <w:rFonts w:ascii="Calibri" w:hAnsi="Calibri" w:cs="Calibri"/>
          <w:sz w:val="22"/>
          <w:szCs w:val="22"/>
          <w:lang w:val="en-GB"/>
        </w:rPr>
      </w:pPr>
      <w:r>
        <w:rPr>
          <w:rFonts w:ascii="Calibri" w:hAnsi="Calibri" w:cs="Calibri"/>
          <w:sz w:val="22"/>
          <w:szCs w:val="22"/>
          <w:lang w:val="en-GB"/>
        </w:rPr>
        <w:t>Stay calm and reassure your child that they are not to blame.</w:t>
      </w:r>
    </w:p>
    <w:p w14:paraId="72E1484F" w14:textId="77777777" w:rsidR="004D4426" w:rsidRDefault="00946876">
      <w:pPr>
        <w:pStyle w:val="NormalWeb"/>
        <w:numPr>
          <w:ilvl w:val="0"/>
          <w:numId w:val="3"/>
        </w:numPr>
        <w:shd w:val="clear" w:color="auto" w:fill="FFFFFF"/>
        <w:rPr>
          <w:rFonts w:ascii="Calibri" w:hAnsi="Calibri" w:cs="Calibri"/>
          <w:sz w:val="22"/>
          <w:szCs w:val="22"/>
        </w:rPr>
      </w:pPr>
      <w:r>
        <w:rPr>
          <w:rFonts w:ascii="Calibri" w:hAnsi="Calibri" w:cs="Calibri"/>
          <w:sz w:val="22"/>
          <w:szCs w:val="22"/>
        </w:rPr>
        <w:t>If you are worried about online abuse or the way somebody has been communicating with your child online, report it to CEOP: (</w:t>
      </w:r>
      <w:hyperlink r:id="rId16">
        <w:r>
          <w:rPr>
            <w:rStyle w:val="Hyperlink"/>
            <w:rFonts w:ascii="Calibri" w:hAnsi="Calibri" w:cs="Calibri"/>
            <w:sz w:val="22"/>
            <w:szCs w:val="22"/>
          </w:rPr>
          <w:t>https://www.ceop.police.uk</w:t>
        </w:r>
      </w:hyperlink>
      <w:r>
        <w:rPr>
          <w:rFonts w:ascii="Calibri" w:hAnsi="Calibri" w:cs="Calibri"/>
          <w:sz w:val="22"/>
          <w:szCs w:val="22"/>
        </w:rPr>
        <w:t xml:space="preserve">). </w:t>
      </w:r>
    </w:p>
    <w:p w14:paraId="479FF83C" w14:textId="77777777" w:rsidR="004D4426" w:rsidRDefault="004D4426">
      <w:pPr>
        <w:pStyle w:val="NormalWeb"/>
        <w:shd w:val="clear" w:color="auto" w:fill="FFFFFF"/>
        <w:spacing w:line="240" w:lineRule="auto"/>
        <w:rPr>
          <w:rFonts w:ascii="Calibri" w:hAnsi="Calibri" w:cs="Calibri"/>
          <w:color w:val="000000"/>
          <w:sz w:val="16"/>
          <w:szCs w:val="16"/>
        </w:rPr>
      </w:pPr>
    </w:p>
    <w:p w14:paraId="5F02E140" w14:textId="77777777" w:rsidR="004D4426" w:rsidRDefault="00946876">
      <w:pPr>
        <w:pStyle w:val="NormalWeb"/>
        <w:shd w:val="clear" w:color="auto" w:fill="FFFFFF"/>
        <w:rPr>
          <w:rFonts w:ascii="Calibri" w:hAnsi="Calibri" w:cs="Calibri"/>
          <w:b/>
          <w:bCs/>
          <w:color w:val="FF0066"/>
        </w:rPr>
      </w:pPr>
      <w:r>
        <w:rPr>
          <w:rFonts w:ascii="Calibri" w:hAnsi="Calibri" w:cs="Calibri"/>
          <w:b/>
          <w:bCs/>
          <w:color w:val="FF0066"/>
        </w:rPr>
        <w:t xml:space="preserve">Further information </w:t>
      </w:r>
    </w:p>
    <w:p w14:paraId="0C882AB9" w14:textId="77777777" w:rsidR="004D4426" w:rsidRDefault="008824B7">
      <w:pPr>
        <w:pStyle w:val="ListParagraph"/>
        <w:numPr>
          <w:ilvl w:val="0"/>
          <w:numId w:val="4"/>
        </w:numPr>
        <w:spacing w:after="0" w:line="240" w:lineRule="auto"/>
        <w:ind w:left="714" w:hanging="357"/>
        <w:rPr>
          <w:rFonts w:ascii="Calibri" w:hAnsi="Calibri" w:cs="Calibri"/>
        </w:rPr>
      </w:pPr>
      <w:hyperlink r:id="rId17">
        <w:r w:rsidR="00946876">
          <w:rPr>
            <w:rStyle w:val="Hyperlink"/>
            <w:rFonts w:ascii="Calibri" w:eastAsia="Times New Roman" w:hAnsi="Calibri" w:cs="Calibri"/>
          </w:rPr>
          <w:t>https://www.ceopeducation.co.uk/11_18/lets-talk-about/sexual-abuse/online-grooming/</w:t>
        </w:r>
      </w:hyperlink>
      <w:r w:rsidR="00946876">
        <w:rPr>
          <w:rFonts w:ascii="Calibri" w:eastAsia="Times New Roman" w:hAnsi="Calibri" w:cs="Calibri"/>
          <w:color w:val="000000"/>
        </w:rPr>
        <w:t xml:space="preserve"> </w:t>
      </w:r>
    </w:p>
    <w:p w14:paraId="5EDB9FD8" w14:textId="77777777" w:rsidR="004D4426" w:rsidRDefault="00946876">
      <w:pPr>
        <w:rPr>
          <w:rFonts w:ascii="Calibri" w:hAnsi="Calibri" w:cs="Calibri"/>
          <w:sz w:val="22"/>
          <w:szCs w:val="22"/>
        </w:rPr>
      </w:pPr>
      <w:r>
        <w:rPr>
          <w:rFonts w:ascii="Calibri" w:eastAsia="Times New Roman" w:hAnsi="Calibri"/>
          <w:noProof/>
          <w:color w:val="595959"/>
          <w:sz w:val="22"/>
          <w:szCs w:val="22"/>
          <w:lang w:val="en-GB" w:eastAsia="en-GB"/>
        </w:rPr>
        <w:lastRenderedPageBreak/>
        <mc:AlternateContent>
          <mc:Choice Requires="wps">
            <w:drawing>
              <wp:anchor distT="0" distB="0" distL="114300" distR="114300" simplePos="0" relativeHeight="251658243" behindDoc="0" locked="0" layoutInCell="1" allowOverlap="1" wp14:anchorId="3A99607A" wp14:editId="291700D0">
                <wp:simplePos x="0" y="0"/>
                <wp:positionH relativeFrom="column">
                  <wp:posOffset>4486275</wp:posOffset>
                </wp:positionH>
                <wp:positionV relativeFrom="paragraph">
                  <wp:posOffset>-200024</wp:posOffset>
                </wp:positionV>
                <wp:extent cx="2296795" cy="9639300"/>
                <wp:effectExtent l="0" t="0" r="8255" b="0"/>
                <wp:wrapNone/>
                <wp:docPr id="8" name="Text Box 11"/>
                <wp:cNvGraphicFramePr/>
                <a:graphic xmlns:a="http://schemas.openxmlformats.org/drawingml/2006/main">
                  <a:graphicData uri="http://schemas.microsoft.com/office/word/2010/wordprocessingShape">
                    <wps:wsp>
                      <wps:cNvSpPr txBox="1"/>
                      <wps:spPr>
                        <a:xfrm>
                          <a:off x="0" y="0"/>
                          <a:ext cx="2296795" cy="96393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3F8425BF" w14:textId="77777777" w:rsidR="004D4426" w:rsidRDefault="00946876">
                            <w:pPr>
                              <w:rPr>
                                <w:rFonts w:ascii="Calibri" w:hAnsi="Calibri" w:cs="Calibri"/>
                                <w:b/>
                                <w:bCs/>
                                <w:color w:val="FFFFFF"/>
                                <w:sz w:val="40"/>
                                <w:szCs w:val="40"/>
                              </w:rPr>
                            </w:pPr>
                            <w:r>
                              <w:rPr>
                                <w:rFonts w:ascii="Calibri" w:hAnsi="Calibri" w:cs="Calibri"/>
                                <w:b/>
                                <w:bCs/>
                                <w:color w:val="FFFFFF"/>
                                <w:sz w:val="40"/>
                                <w:szCs w:val="40"/>
                              </w:rPr>
                              <w:t>WhatsApp Channels and Parental Controls</w:t>
                            </w:r>
                          </w:p>
                          <w:p w14:paraId="4BA8F457" w14:textId="77777777" w:rsidR="004D4426" w:rsidRDefault="004D4426">
                            <w:pPr>
                              <w:rPr>
                                <w:rFonts w:ascii="Calibri" w:hAnsi="Calibri" w:cs="Calibri"/>
                                <w:color w:val="FFFFFF"/>
                                <w:sz w:val="16"/>
                                <w:szCs w:val="16"/>
                                <w:lang w:val="en-GB" w:eastAsia="en-GB"/>
                              </w:rPr>
                            </w:pPr>
                          </w:p>
                          <w:p w14:paraId="2BB29349" w14:textId="77777777" w:rsidR="004D4426" w:rsidRDefault="00946876">
                            <w:pPr>
                              <w:rPr>
                                <w:rFonts w:ascii="Calibri" w:hAnsi="Calibri" w:cs="Calibri"/>
                                <w:b/>
                                <w:bCs/>
                                <w:color w:val="FFFFFF"/>
                                <w:sz w:val="22"/>
                                <w:szCs w:val="22"/>
                              </w:rPr>
                            </w:pPr>
                            <w:r>
                              <w:rPr>
                                <w:rFonts w:ascii="Calibri" w:hAnsi="Calibri" w:cs="Calibri"/>
                                <w:b/>
                                <w:bCs/>
                                <w:color w:val="FFFFFF"/>
                                <w:sz w:val="22"/>
                                <w:szCs w:val="22"/>
                              </w:rPr>
                              <w:t xml:space="preserve">Users must be at least 13 years old to use WhatsApp. </w:t>
                            </w:r>
                            <w:r>
                              <w:rPr>
                                <w:rFonts w:ascii="Calibri" w:hAnsi="Calibri" w:cs="Calibri"/>
                                <w:color w:val="FFFFFF"/>
                                <w:sz w:val="22"/>
                                <w:szCs w:val="22"/>
                              </w:rPr>
                              <w:t xml:space="preserve">Children under 13 can access WhatsApp through </w:t>
                            </w:r>
                            <w:r>
                              <w:rPr>
                                <w:rFonts w:ascii="Calibri" w:hAnsi="Calibri" w:cs="Calibri"/>
                                <w:b/>
                                <w:bCs/>
                                <w:color w:val="FFFFFF"/>
                                <w:sz w:val="22"/>
                                <w:szCs w:val="22"/>
                              </w:rPr>
                              <w:t>a parent-managed account.</w:t>
                            </w:r>
                          </w:p>
                          <w:p w14:paraId="7CC91DA6" w14:textId="77777777" w:rsidR="004D4426" w:rsidRDefault="004D4426">
                            <w:pPr>
                              <w:rPr>
                                <w:rFonts w:ascii="Calibri" w:hAnsi="Calibri" w:cs="Calibri"/>
                                <w:b/>
                                <w:bCs/>
                                <w:color w:val="FFFFFF"/>
                                <w:sz w:val="16"/>
                                <w:szCs w:val="16"/>
                                <w:lang w:val="en-GB"/>
                              </w:rPr>
                            </w:pPr>
                          </w:p>
                          <w:p w14:paraId="4A836A1B" w14:textId="77777777" w:rsidR="004D4426" w:rsidRDefault="00946876">
                            <w:pPr>
                              <w:rPr>
                                <w:rFonts w:ascii="Calibri" w:hAnsi="Calibri" w:cs="Calibri"/>
                                <w:b/>
                                <w:bCs/>
                                <w:color w:val="FFFFFF"/>
                              </w:rPr>
                            </w:pPr>
                            <w:r>
                              <w:rPr>
                                <w:rFonts w:ascii="Calibri" w:hAnsi="Calibri" w:cs="Calibri"/>
                                <w:b/>
                                <w:bCs/>
                                <w:color w:val="FFFFFF"/>
                              </w:rPr>
                              <w:t>WhatsApp Channels</w:t>
                            </w:r>
                          </w:p>
                          <w:p w14:paraId="2E8A70F1" w14:textId="77777777" w:rsidR="004D4426" w:rsidRDefault="00946876">
                            <w:pPr>
                              <w:rPr>
                                <w:rFonts w:ascii="Calibri" w:hAnsi="Calibri" w:cs="Calibri"/>
                                <w:color w:val="FFFFFF"/>
                                <w:sz w:val="22"/>
                                <w:szCs w:val="22"/>
                              </w:rPr>
                            </w:pPr>
                            <w:r>
                              <w:rPr>
                                <w:rFonts w:ascii="Calibri" w:hAnsi="Calibri" w:cs="Calibri"/>
                                <w:color w:val="FFFFFF"/>
                                <w:sz w:val="22"/>
                                <w:szCs w:val="22"/>
                              </w:rPr>
                              <w:t xml:space="preserve">WhatsApp Channels are a one-way broadcast tool to send updates to followers. Channels can be found in the Updates tab. From here you can view a whole host of channels, including channels that will </w:t>
                            </w:r>
                            <w:r>
                              <w:rPr>
                                <w:rFonts w:ascii="Calibri" w:hAnsi="Calibri" w:cs="Calibri"/>
                                <w:b/>
                                <w:bCs/>
                                <w:color w:val="FFFFFF"/>
                                <w:sz w:val="22"/>
                                <w:szCs w:val="22"/>
                              </w:rPr>
                              <w:t xml:space="preserve">not be age appropriate and may include adult content. </w:t>
                            </w:r>
                            <w:r>
                              <w:rPr>
                                <w:rFonts w:ascii="Calibri" w:hAnsi="Calibri" w:cs="Calibri"/>
                                <w:color w:val="FFFFFF"/>
                                <w:sz w:val="22"/>
                                <w:szCs w:val="22"/>
                              </w:rPr>
                              <w:t>If your child has their own WhatsApp channel, then you need to be aware that they are</w:t>
                            </w:r>
                            <w:r>
                              <w:rPr>
                                <w:rFonts w:ascii="Calibri" w:hAnsi="Calibri" w:cs="Calibri"/>
                                <w:b/>
                                <w:bCs/>
                                <w:color w:val="FFFFFF"/>
                                <w:sz w:val="22"/>
                                <w:szCs w:val="22"/>
                              </w:rPr>
                              <w:t xml:space="preserve"> </w:t>
                            </w:r>
                            <w:r>
                              <w:rPr>
                                <w:rFonts w:ascii="Calibri" w:hAnsi="Calibri" w:cs="Calibri"/>
                                <w:b/>
                                <w:bCs/>
                                <w:color w:val="FFFFFF"/>
                              </w:rPr>
                              <w:t>public</w:t>
                            </w:r>
                            <w:r>
                              <w:rPr>
                                <w:rFonts w:ascii="Calibri" w:hAnsi="Calibri" w:cs="Calibri"/>
                                <w:b/>
                                <w:bCs/>
                                <w:color w:val="FFFFFF"/>
                                <w:sz w:val="22"/>
                                <w:szCs w:val="22"/>
                              </w:rPr>
                              <w:t xml:space="preserve">. Anyone can view and follow a channel and anything you share on your channel is public. </w:t>
                            </w:r>
                            <w:r>
                              <w:rPr>
                                <w:rFonts w:ascii="Calibri" w:hAnsi="Calibri" w:cs="Calibri"/>
                                <w:color w:val="FFFFFF"/>
                                <w:sz w:val="22"/>
                                <w:szCs w:val="22"/>
                              </w:rPr>
                              <w:t>We would recommend that parental controls are used to prevent children creating and accessing WhatsApp channels.</w:t>
                            </w:r>
                          </w:p>
                          <w:p w14:paraId="101B8CF2" w14:textId="77777777" w:rsidR="004D4426" w:rsidRDefault="004D4426">
                            <w:pPr>
                              <w:rPr>
                                <w:rStyle w:val="Hyperlink"/>
                                <w:rFonts w:ascii="Calibri" w:hAnsi="Calibri" w:cs="Calibri"/>
                                <w:color w:val="FFFFFF"/>
                                <w:sz w:val="16"/>
                                <w:szCs w:val="16"/>
                              </w:rPr>
                            </w:pPr>
                          </w:p>
                          <w:p w14:paraId="0BFAC6A8" w14:textId="77777777" w:rsidR="004D4426" w:rsidRDefault="00946876">
                            <w:r>
                              <w:rPr>
                                <w:rFonts w:ascii="Calibri" w:hAnsi="Calibri" w:cs="Calibri"/>
                                <w:b/>
                                <w:bCs/>
                                <w:color w:val="FFFFFF"/>
                              </w:rPr>
                              <w:t>Parent Managed accounts</w:t>
                            </w:r>
                          </w:p>
                          <w:p w14:paraId="2EA3CAFD" w14:textId="77777777" w:rsidR="004D4426" w:rsidRDefault="00946876">
                            <w:pPr>
                              <w:rPr>
                                <w:rFonts w:ascii="Calibri" w:hAnsi="Calibri" w:cs="Calibri"/>
                                <w:color w:val="FFFFFF"/>
                                <w:sz w:val="22"/>
                                <w:szCs w:val="22"/>
                              </w:rPr>
                            </w:pPr>
                            <w:r>
                              <w:rPr>
                                <w:rFonts w:ascii="Calibri" w:hAnsi="Calibri" w:cs="Calibri"/>
                                <w:color w:val="FFFFFF"/>
                                <w:sz w:val="22"/>
                                <w:szCs w:val="22"/>
                              </w:rPr>
                              <w:t>Parent managed accounts are required for those under 13. These accounts have additional safety restrictions and do not allow access to features such as Channels, Meta AI and location sharing. You also have control over which groups they can join.</w:t>
                            </w:r>
                          </w:p>
                          <w:p w14:paraId="5CAF08FA" w14:textId="77777777" w:rsidR="004D4426" w:rsidRDefault="004D4426">
                            <w:pPr>
                              <w:rPr>
                                <w:rFonts w:ascii="Calibri" w:hAnsi="Calibri" w:cs="Calibri"/>
                                <w:color w:val="FFFFFF"/>
                                <w:sz w:val="16"/>
                                <w:szCs w:val="16"/>
                              </w:rPr>
                            </w:pPr>
                          </w:p>
                          <w:p w14:paraId="41F83A15" w14:textId="77777777" w:rsidR="004D4426" w:rsidRDefault="00946876">
                            <w:pPr>
                              <w:rPr>
                                <w:rFonts w:ascii="Calibri" w:hAnsi="Calibri" w:cs="Calibri"/>
                                <w:color w:val="FFFFFF"/>
                                <w:sz w:val="22"/>
                                <w:szCs w:val="22"/>
                              </w:rPr>
                            </w:pPr>
                            <w:r>
                              <w:rPr>
                                <w:rFonts w:ascii="Calibri" w:hAnsi="Calibri" w:cs="Calibri"/>
                                <w:b/>
                                <w:bCs/>
                                <w:color w:val="FFFFFF"/>
                              </w:rPr>
                              <w:t>Parental Controls for Teenagers</w:t>
                            </w:r>
                          </w:p>
                          <w:p w14:paraId="6AD91A9B" w14:textId="77777777" w:rsidR="004D4426" w:rsidRDefault="00946876">
                            <w:pPr>
                              <w:rPr>
                                <w:rFonts w:ascii="Calibri" w:hAnsi="Calibri" w:cs="Calibri"/>
                                <w:color w:val="FFFFFF"/>
                                <w:sz w:val="22"/>
                                <w:szCs w:val="22"/>
                              </w:rPr>
                            </w:pPr>
                            <w:r>
                              <w:rPr>
                                <w:rFonts w:ascii="Calibri" w:hAnsi="Calibri" w:cs="Calibri"/>
                                <w:color w:val="FFFFFF"/>
                                <w:sz w:val="22"/>
                                <w:szCs w:val="22"/>
                              </w:rPr>
                              <w:t>For users aged 13 to 17, WhatsApp offers parental control settings to limit access to certain features such as Channels.</w:t>
                            </w:r>
                          </w:p>
                          <w:p w14:paraId="25DEAA7D" w14:textId="77777777" w:rsidR="004D4426" w:rsidRDefault="004D4426">
                            <w:pPr>
                              <w:rPr>
                                <w:rFonts w:ascii="Calibri" w:hAnsi="Calibri" w:cs="Calibri"/>
                                <w:color w:val="FFFFFF"/>
                                <w:sz w:val="16"/>
                                <w:szCs w:val="16"/>
                              </w:rPr>
                            </w:pPr>
                          </w:p>
                          <w:p w14:paraId="6A3F52C0" w14:textId="77777777" w:rsidR="004D4426" w:rsidRDefault="00946876">
                            <w:pPr>
                              <w:rPr>
                                <w:rFonts w:ascii="Calibri" w:hAnsi="Calibri" w:cs="Calibri"/>
                                <w:color w:val="FFFFFF"/>
                                <w:sz w:val="22"/>
                                <w:szCs w:val="22"/>
                                <w:lang w:val="en-GB"/>
                              </w:rPr>
                            </w:pPr>
                            <w:r>
                              <w:rPr>
                                <w:rFonts w:ascii="Calibri" w:hAnsi="Calibri" w:cs="Calibri"/>
                                <w:color w:val="FFFFFF"/>
                                <w:sz w:val="22"/>
                                <w:szCs w:val="22"/>
                              </w:rPr>
                              <w:t xml:space="preserve">For more information, visit: </w:t>
                            </w:r>
                            <w:hyperlink r:id="rId18">
                              <w:r>
                                <w:rPr>
                                  <w:rStyle w:val="Hyperlink"/>
                                  <w:rFonts w:ascii="Calibri" w:hAnsi="Calibri" w:cs="Calibri"/>
                                  <w:color w:val="FFFFFF"/>
                                  <w:sz w:val="22"/>
                                  <w:szCs w:val="22"/>
                                  <w:lang w:val="en-GB"/>
                                </w:rPr>
                                <w:t>https://www.whatsapp.com/parentalcontrols</w:t>
                              </w:r>
                            </w:hyperlink>
                          </w:p>
                          <w:p w14:paraId="1A568BAF" w14:textId="77777777" w:rsidR="004D4426" w:rsidRDefault="00946876">
                            <w:pPr>
                              <w:rPr>
                                <w:rFonts w:ascii="Calibri" w:hAnsi="Calibri" w:cs="Calibri"/>
                                <w:color w:val="FFFFFF"/>
                                <w:sz w:val="22"/>
                                <w:szCs w:val="22"/>
                                <w:lang w:val="en-GB"/>
                              </w:rPr>
                            </w:pPr>
                            <w:r>
                              <w:rPr>
                                <w:rFonts w:ascii="Calibri" w:hAnsi="Calibri" w:cs="Calibri"/>
                                <w:color w:val="FFFFFF"/>
                                <w:sz w:val="22"/>
                                <w:szCs w:val="22"/>
                                <w:lang w:val="en-GB"/>
                              </w:rPr>
                              <w:t>-----------------------------------------------------</w:t>
                            </w:r>
                          </w:p>
                          <w:p w14:paraId="05397CB0" w14:textId="77777777" w:rsidR="004D4426" w:rsidRDefault="00946876">
                            <w:pPr>
                              <w:rPr>
                                <w:rFonts w:ascii="Calibri" w:hAnsi="Calibri" w:cs="Calibri"/>
                                <w:color w:val="FFFFFF"/>
                                <w:sz w:val="22"/>
                                <w:szCs w:val="22"/>
                              </w:rPr>
                            </w:pPr>
                            <w:r>
                              <w:rPr>
                                <w:rFonts w:ascii="Calibri" w:hAnsi="Calibri" w:cs="Calibri"/>
                                <w:b/>
                                <w:bCs/>
                                <w:color w:val="FFFFFF"/>
                                <w:sz w:val="36"/>
                                <w:szCs w:val="36"/>
                                <w:lang w:val="en-GB"/>
                              </w:rPr>
                              <w:t>Rage Bait</w:t>
                            </w:r>
                          </w:p>
                          <w:p w14:paraId="097123B0" w14:textId="77777777" w:rsidR="004D4426" w:rsidRDefault="004D4426">
                            <w:pPr>
                              <w:rPr>
                                <w:rFonts w:ascii="Calibri" w:hAnsi="Calibri" w:cs="Calibri"/>
                                <w:color w:val="FFFFFF"/>
                                <w:sz w:val="16"/>
                                <w:szCs w:val="16"/>
                              </w:rPr>
                            </w:pPr>
                          </w:p>
                          <w:p w14:paraId="5472CFCF" w14:textId="77777777" w:rsidR="004D4426" w:rsidRDefault="00946876">
                            <w:pPr>
                              <w:rPr>
                                <w:rFonts w:ascii="Calibri" w:hAnsi="Calibri" w:cs="Calibri"/>
                                <w:color w:val="FFFFFF"/>
                                <w:sz w:val="22"/>
                                <w:szCs w:val="22"/>
                                <w:lang w:val="en-GB"/>
                              </w:rPr>
                            </w:pPr>
                            <w:r>
                              <w:rPr>
                                <w:rFonts w:ascii="Calibri" w:hAnsi="Calibri" w:cs="Calibri"/>
                                <w:color w:val="FFFFFF"/>
                                <w:sz w:val="22"/>
                                <w:szCs w:val="22"/>
                                <w:lang w:val="en-GB"/>
                              </w:rPr>
                              <w:t xml:space="preserve">Have you heard of this term? Rage bait is when somebody deliberately posts online content to make people feel angry or frustrated to generate views and engagement. Find out more here: </w:t>
                            </w:r>
                            <w:hyperlink r:id="rId19">
                              <w:r>
                                <w:rPr>
                                  <w:rStyle w:val="Hyperlink"/>
                                  <w:rFonts w:ascii="Calibri" w:hAnsi="Calibri" w:cs="Calibri"/>
                                  <w:color w:val="FFFFFF"/>
                                  <w:sz w:val="22"/>
                                  <w:szCs w:val="22"/>
                                  <w:lang w:val="en-GB"/>
                                </w:rPr>
                                <w:t>https://findmykids.org/blog/en/rage-baiting</w:t>
                              </w:r>
                            </w:hyperlink>
                            <w:r>
                              <w:rPr>
                                <w:rFonts w:ascii="Calibri" w:hAnsi="Calibri" w:cs="Calibri"/>
                                <w:color w:val="FFFFFF"/>
                                <w:sz w:val="22"/>
                                <w:szCs w:val="22"/>
                                <w:lang w:val="en-GB"/>
                              </w:rPr>
                              <w:t xml:space="preserve"> </w:t>
                            </w:r>
                          </w:p>
                          <w:p w14:paraId="539B0CDE" w14:textId="77777777" w:rsidR="004D4426" w:rsidRDefault="004D4426">
                            <w:pPr>
                              <w:rPr>
                                <w:rFonts w:ascii="Calibri" w:hAnsi="Calibri" w:cs="Calibri"/>
                                <w:color w:val="FFFFFF"/>
                                <w:sz w:val="22"/>
                                <w:szCs w:val="22"/>
                                <w:lang w:val="en-GB"/>
                              </w:rPr>
                            </w:pPr>
                          </w:p>
                          <w:p w14:paraId="7E49843A" w14:textId="77777777" w:rsidR="004D4426" w:rsidRDefault="004D4426"/>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80.85pt;height:759pt;position:absolute;mso-position-horizontal-relative:text;margin-left:353.25pt;mso-position-vertical-relative:text;margin-top:-15.75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WhatsApp Channels and Parental Controls</w:t>
                      </w:r>
                    </w:p>
                    <w:p>
                      <w:pPr>
                        <w:rPr>
                          <w:rFonts w:ascii="Calibri" w:hAnsi="Calibri" w:cs="Calibri"/>
                          <w:color w:val="FFFFFF"/>
                          <w:sz w:val="16"/>
                          <w:szCs w:val="16"/>
                          <w:lang w:val="en-GB" w:eastAsia="en-GB"/>
                        </w:rPr>
                      </w:pPr>
                    </w:p>
                    <w:p>
                      <w:pPr>
                        <w:rPr>
                          <w:rFonts w:ascii="Calibri" w:hAnsi="Calibri" w:cs="Calibri"/>
                          <w:b/>
                          <w:bCs/>
                          <w:color w:val="FFFFFF"/>
                          <w:sz w:val="22"/>
                          <w:szCs w:val="22"/>
                        </w:rPr>
                      </w:pPr>
                      <w:r>
                        <w:rPr>
                          <w:rFonts w:ascii="Calibri" w:hAnsi="Calibri" w:cs="Calibri"/>
                          <w:b/>
                          <w:bCs/>
                          <w:color w:val="FFFFFF"/>
                          <w:sz w:val="22"/>
                          <w:szCs w:val="22"/>
                        </w:rPr>
                        <w:t xml:space="preserve">Users must be at least 13 years old to use WhatsApp. </w:t>
                      </w:r>
                      <w:r>
                        <w:rPr>
                          <w:rFonts w:ascii="Calibri" w:hAnsi="Calibri" w:cs="Calibri"/>
                          <w:color w:val="FFFFFF"/>
                          <w:sz w:val="22"/>
                          <w:szCs w:val="22"/>
                        </w:rPr>
                        <w:t xml:space="preserve">Children under 13 can access WhatsApp through </w:t>
                      </w:r>
                      <w:r>
                        <w:rPr>
                          <w:rFonts w:ascii="Calibri" w:hAnsi="Calibri" w:cs="Calibri"/>
                          <w:b/>
                          <w:bCs/>
                          <w:color w:val="FFFFFF"/>
                          <w:sz w:val="22"/>
                          <w:szCs w:val="22"/>
                        </w:rPr>
                        <w:t>a parent-managed account.</w:t>
                      </w:r>
                    </w:p>
                    <w:p>
                      <w:pPr>
                        <w:rPr>
                          <w:rFonts w:ascii="Calibri" w:hAnsi="Calibri" w:cs="Calibri"/>
                          <w:b/>
                          <w:bCs/>
                          <w:color w:val="FFFFFF"/>
                          <w:sz w:val="16"/>
                          <w:szCs w:val="16"/>
                          <w:lang w:val="en-GB"/>
                        </w:rPr>
                      </w:pPr>
                    </w:p>
                    <w:p>
                      <w:pPr>
                        <w:rPr>
                          <w:rFonts w:ascii="Calibri" w:hAnsi="Calibri" w:cs="Calibri"/>
                          <w:b/>
                          <w:bCs/>
                          <w:color w:val="FFFFFF"/>
                        </w:rPr>
                      </w:pPr>
                      <w:r>
                        <w:rPr>
                          <w:rFonts w:ascii="Calibri" w:hAnsi="Calibri" w:cs="Calibri"/>
                          <w:b/>
                          <w:bCs/>
                          <w:color w:val="FFFFFF"/>
                        </w:rPr>
                        <w:t>WhatsApp Channels</w:t>
                      </w:r>
                    </w:p>
                    <w:p>
                      <w:pPr>
                        <w:rPr>
                          <w:rFonts w:ascii="Calibri" w:hAnsi="Calibri" w:cs="Calibri"/>
                          <w:color w:val="FFFFFF"/>
                          <w:sz w:val="22"/>
                          <w:szCs w:val="22"/>
                        </w:rPr>
                      </w:pPr>
                      <w:r>
                        <w:rPr>
                          <w:rFonts w:ascii="Calibri" w:hAnsi="Calibri" w:cs="Calibri"/>
                          <w:color w:val="FFFFFF"/>
                          <w:sz w:val="22"/>
                          <w:szCs w:val="22"/>
                        </w:rPr>
                        <w:t xml:space="preserve">WhatsApp Channels are a one-way broadcast tool to send updates to followers. Channels can be found in the Updates tab. From here you can view a whole host of channels, including channels that will </w:t>
                      </w:r>
                      <w:r>
                        <w:rPr>
                          <w:rFonts w:ascii="Calibri" w:hAnsi="Calibri" w:cs="Calibri"/>
                          <w:b/>
                          <w:bCs/>
                          <w:color w:val="FFFFFF"/>
                          <w:sz w:val="22"/>
                          <w:szCs w:val="22"/>
                        </w:rPr>
                        <w:t xml:space="preserve">not be age appropriate and may include adult content. </w:t>
                      </w:r>
                      <w:r>
                        <w:rPr>
                          <w:rFonts w:ascii="Calibri" w:hAnsi="Calibri" w:cs="Calibri"/>
                          <w:color w:val="FFFFFF"/>
                          <w:sz w:val="22"/>
                          <w:szCs w:val="22"/>
                        </w:rPr>
                        <w:t>If your child has their own WhatsApp channel, then you need to be aware that they are</w:t>
                      </w:r>
                      <w:r>
                        <w:rPr>
                          <w:rFonts w:ascii="Calibri" w:hAnsi="Calibri" w:cs="Calibri"/>
                          <w:b/>
                          <w:bCs/>
                          <w:color w:val="FFFFFF"/>
                          <w:sz w:val="22"/>
                          <w:szCs w:val="22"/>
                        </w:rPr>
                        <w:t xml:space="preserve"> </w:t>
                      </w:r>
                      <w:r>
                        <w:rPr>
                          <w:rFonts w:ascii="Calibri" w:hAnsi="Calibri" w:cs="Calibri"/>
                          <w:b/>
                          <w:bCs/>
                          <w:color w:val="FFFFFF"/>
                        </w:rPr>
                        <w:t>public</w:t>
                      </w:r>
                      <w:r>
                        <w:rPr>
                          <w:rFonts w:ascii="Calibri" w:hAnsi="Calibri" w:cs="Calibri"/>
                          <w:b/>
                          <w:bCs/>
                          <w:color w:val="FFFFFF"/>
                          <w:sz w:val="22"/>
                          <w:szCs w:val="22"/>
                        </w:rPr>
                        <w:t xml:space="preserve">. Anyone can view and follow a channel and anything you share on your channel is public. </w:t>
                      </w:r>
                      <w:r>
                        <w:rPr>
                          <w:rFonts w:ascii="Calibri" w:hAnsi="Calibri" w:cs="Calibri"/>
                          <w:color w:val="FFFFFF"/>
                          <w:sz w:val="22"/>
                          <w:szCs w:val="22"/>
                        </w:rPr>
                        <w:t>We would recommend that parental controls are used to prevent children creating and accessing WhatsApp channels.</w:t>
                      </w:r>
                    </w:p>
                    <w:p>
                      <w:pPr>
                        <w:rPr>
                          <w:rStyle w:val="Hyperlink"/>
                          <w:rFonts w:ascii="Calibri" w:hAnsi="Calibri" w:cs="Calibri"/>
                          <w:color w:val="FFFFFF"/>
                          <w:sz w:val="16"/>
                          <w:szCs w:val="16"/>
                        </w:rPr>
                      </w:pPr>
                    </w:p>
                    <w:p>
                      <w:pPr/>
                      <w:r>
                        <w:rPr>
                          <w:rFonts w:ascii="Calibri" w:hAnsi="Calibri" w:cs="Calibri"/>
                          <w:b/>
                          <w:bCs/>
                          <w:color w:val="FFFFFF"/>
                        </w:rPr>
                        <w:t>Parent Managed accounts</w:t>
                      </w:r>
                    </w:p>
                    <w:p>
                      <w:pPr>
                        <w:rPr>
                          <w:rFonts w:ascii="Calibri" w:hAnsi="Calibri" w:cs="Calibri"/>
                          <w:color w:val="FFFFFF"/>
                          <w:sz w:val="22"/>
                          <w:szCs w:val="22"/>
                        </w:rPr>
                      </w:pPr>
                      <w:r>
                        <w:rPr>
                          <w:rFonts w:ascii="Calibri" w:hAnsi="Calibri" w:cs="Calibri"/>
                          <w:color w:val="FFFFFF"/>
                          <w:sz w:val="22"/>
                          <w:szCs w:val="22"/>
                        </w:rPr>
                        <w:t>Parent managed accounts are required for those under 13. These accounts have additional safety restrictions and do not allow access to features such as Channels, Meta AI and location sharing. You also have control over which groups they can join.</w:t>
                      </w:r>
                    </w:p>
                    <w:p>
                      <w:pPr>
                        <w:rPr>
                          <w:rFonts w:ascii="Calibri" w:hAnsi="Calibri" w:cs="Calibri"/>
                          <w:color w:val="FFFFFF"/>
                          <w:sz w:val="16"/>
                          <w:szCs w:val="16"/>
                        </w:rPr>
                      </w:pPr>
                    </w:p>
                    <w:p>
                      <w:pPr>
                        <w:rPr>
                          <w:rFonts w:ascii="Calibri" w:hAnsi="Calibri" w:cs="Calibri"/>
                          <w:color w:val="FFFFFF"/>
                          <w:sz w:val="22"/>
                          <w:szCs w:val="22"/>
                        </w:rPr>
                      </w:pPr>
                      <w:r>
                        <w:rPr>
                          <w:rFonts w:ascii="Calibri" w:hAnsi="Calibri" w:cs="Calibri"/>
                          <w:b/>
                          <w:bCs/>
                          <w:color w:val="FFFFFF"/>
                        </w:rPr>
                        <w:t>Parental Controls for Teenagers</w:t>
                      </w:r>
                    </w:p>
                    <w:p>
                      <w:pPr>
                        <w:rPr>
                          <w:rFonts w:ascii="Calibri" w:hAnsi="Calibri" w:cs="Calibri"/>
                          <w:color w:val="FFFFFF"/>
                          <w:sz w:val="22"/>
                          <w:szCs w:val="22"/>
                        </w:rPr>
                      </w:pPr>
                      <w:r>
                        <w:rPr>
                          <w:rFonts w:ascii="Calibri" w:hAnsi="Calibri" w:cs="Calibri"/>
                          <w:color w:val="FFFFFF"/>
                          <w:sz w:val="22"/>
                          <w:szCs w:val="22"/>
                        </w:rPr>
                        <w:t>For users aged 13 to 17, WhatsApp offers parental control settings to limit access to certain features such as Channels.</w:t>
                      </w:r>
                    </w:p>
                    <w:p>
                      <w:pPr>
                        <w:rPr>
                          <w:rFonts w:ascii="Calibri" w:hAnsi="Calibri" w:cs="Calibri"/>
                          <w:color w:val="FFFFFF"/>
                          <w:sz w:val="16"/>
                          <w:szCs w:val="16"/>
                        </w:rPr>
                      </w:pPr>
                    </w:p>
                    <w:p>
                      <w:pPr>
                        <w:rPr>
                          <w:rFonts w:ascii="Calibri" w:hAnsi="Calibri" w:cs="Calibri"/>
                          <w:color w:val="FFFFFF"/>
                          <w:sz w:val="22"/>
                          <w:szCs w:val="22"/>
                          <w:lang w:val="en-GB"/>
                        </w:rPr>
                      </w:pPr>
                      <w:r>
                        <w:rPr>
                          <w:rFonts w:ascii="Calibri" w:hAnsi="Calibri" w:cs="Calibri"/>
                          <w:color w:val="FFFFFF"/>
                          <w:sz w:val="22"/>
                          <w:szCs w:val="22"/>
                        </w:rPr>
                        <w:t xml:space="preserve">For more information, visit: </w:t>
                      </w:r>
                      <w:hyperlink r:id="gemHypRid8">
                        <w:r>
                          <w:rPr>
                            <w:rStyle w:val="Hyperlink"/>
                            <w:rFonts w:ascii="Calibri" w:hAnsi="Calibri" w:cs="Calibri"/>
                            <w:color w:val="FFFFFF"/>
                            <w:sz w:val="22"/>
                            <w:szCs w:val="22"/>
                            <w:lang w:val="en-GB"/>
                          </w:rPr>
                          <w:t>https://www.whatsapp.com/parentalcontrols</w:t>
                        </w:r>
                      </w:hyperlink>
                    </w:p>
                    <w:p>
                      <w:pPr>
                        <w:rPr>
                          <w:rFonts w:ascii="Calibri" w:hAnsi="Calibri" w:cs="Calibri"/>
                          <w:color w:val="FFFFFF"/>
                          <w:sz w:val="22"/>
                          <w:szCs w:val="22"/>
                          <w:lang w:val="en-GB"/>
                        </w:rPr>
                      </w:pPr>
                      <w:r>
                        <w:rPr>
                          <w:rFonts w:ascii="Calibri" w:hAnsi="Calibri" w:cs="Calibri"/>
                          <w:color w:val="FFFFFF"/>
                          <w:sz w:val="22"/>
                          <w:szCs w:val="22"/>
                          <w:lang w:val="en-GB"/>
                        </w:rPr>
                        <w:t>-----------------------------------------------------</w:t>
                      </w:r>
                    </w:p>
                    <w:p>
                      <w:pPr>
                        <w:rPr>
                          <w:rFonts w:ascii="Calibri" w:hAnsi="Calibri" w:cs="Calibri"/>
                          <w:color w:val="FFFFFF"/>
                          <w:sz w:val="22"/>
                          <w:szCs w:val="22"/>
                        </w:rPr>
                      </w:pPr>
                      <w:r>
                        <w:rPr>
                          <w:rFonts w:ascii="Calibri" w:hAnsi="Calibri" w:cs="Calibri"/>
                          <w:b/>
                          <w:bCs/>
                          <w:color w:val="FFFFFF"/>
                          <w:sz w:val="36"/>
                          <w:szCs w:val="36"/>
                          <w:lang w:val="en-GB"/>
                        </w:rPr>
                        <w:t>Rage Bait</w:t>
                      </w:r>
                    </w:p>
                    <w:p>
                      <w:pPr>
                        <w:rPr>
                          <w:rFonts w:ascii="Calibri" w:hAnsi="Calibri" w:cs="Calibri"/>
                          <w:color w:val="FFFFFF"/>
                          <w:sz w:val="16"/>
                          <w:szCs w:val="16"/>
                        </w:rPr>
                      </w:pPr>
                    </w:p>
                    <w:p>
                      <w:pPr>
                        <w:rPr>
                          <w:rFonts w:ascii="Calibri" w:hAnsi="Calibri" w:cs="Calibri"/>
                          <w:color w:val="FFFFFF"/>
                          <w:sz w:val="22"/>
                          <w:szCs w:val="22"/>
                          <w:lang w:val="en-GB"/>
                        </w:rPr>
                      </w:pPr>
                      <w:r>
                        <w:rPr>
                          <w:rFonts w:ascii="Calibri" w:hAnsi="Calibri" w:cs="Calibri"/>
                          <w:color w:val="FFFFFF"/>
                          <w:sz w:val="22"/>
                          <w:szCs w:val="22"/>
                          <w:lang w:val="en-GB"/>
                        </w:rPr>
                        <w:t xml:space="preserve">Have you heard of this term? Rage bait is when somebody deliberately posts online content to make people feel angry or frustrated to generate views and engagement. Find out more here: </w:t>
                      </w:r>
                      <w:hyperlink r:id="gemHypRid9">
                        <w:r>
                          <w:rPr>
                            <w:rStyle w:val="Hyperlink"/>
                            <w:rFonts w:ascii="Calibri" w:hAnsi="Calibri" w:cs="Calibri"/>
                            <w:color w:val="FFFFFF"/>
                            <w:sz w:val="22"/>
                            <w:szCs w:val="22"/>
                            <w:lang w:val="en-GB"/>
                          </w:rPr>
                          <w:t>https://findmykids.org/blog/en/rage-baiting</w:t>
                        </w:r>
                      </w:hyperlink>
                      <w:r>
                        <w:rPr>
                          <w:rFonts w:ascii="Calibri" w:hAnsi="Calibri" w:cs="Calibri"/>
                          <w:color w:val="FFFFFF"/>
                          <w:sz w:val="22"/>
                          <w:szCs w:val="22"/>
                          <w:lang w:val="en-GB"/>
                        </w:rPr>
                        <w:t xml:space="preserve"> </w:t>
                      </w:r>
                    </w:p>
                    <w:p>
                      <w:pPr>
                        <w:rPr>
                          <w:rFonts w:ascii="Calibri" w:hAnsi="Calibri" w:cs="Calibri"/>
                          <w:color w:val="FFFFFF"/>
                          <w:sz w:val="22"/>
                          <w:szCs w:val="22"/>
                          <w:lang w:val="en-GB"/>
                        </w:rPr>
                      </w:pPr>
                    </w:p>
                    <w:p>
                      <w:pPr/>
                    </w:p>
                  </w:txbxContent>
                </v:textbox>
                <w10:wrap type="none" side="both"/>
              </v:rect>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58241" behindDoc="1" locked="0" layoutInCell="1" allowOverlap="1" wp14:anchorId="7286F2E4" wp14:editId="3E211209">
                <wp:simplePos x="0" y="0"/>
                <wp:positionH relativeFrom="margin">
                  <wp:posOffset>4410075</wp:posOffset>
                </wp:positionH>
                <wp:positionV relativeFrom="page">
                  <wp:posOffset>5080</wp:posOffset>
                </wp:positionV>
                <wp:extent cx="2466975" cy="10668000"/>
                <wp:effectExtent l="0" t="0" r="9525" b="0"/>
                <wp:wrapSquare wrapText="bothSides"/>
                <wp:docPr id="9" name="Text Box 10"/>
                <wp:cNvGraphicFramePr/>
                <a:graphic xmlns:a="http://schemas.openxmlformats.org/drawingml/2006/main">
                  <a:graphicData uri="http://schemas.microsoft.com/office/word/2010/wordprocessingShape">
                    <wps:wsp>
                      <wps:cNvSpPr txBox="1"/>
                      <wps:spPr>
                        <a:xfrm>
                          <a:off x="0" y="0"/>
                          <a:ext cx="2466975" cy="1066800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0F8C7CF" w14:textId="77777777" w:rsidR="004D4426" w:rsidRDefault="004D4426">
                            <w:pPr>
                              <w:jc w:val="center"/>
                            </w:pPr>
                          </w:p>
                          <w:p w14:paraId="33160267" w14:textId="77777777" w:rsidR="004D4426" w:rsidRDefault="004D4426">
                            <w:pPr>
                              <w:jc w:val="center"/>
                            </w:pPr>
                          </w:p>
                          <w:p w14:paraId="6E66F7B7" w14:textId="77777777" w:rsidR="004D4426" w:rsidRDefault="004D4426">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94.25pt;height:840pt;position:absolute;mso-position-horizontal-relative:margin;margin-left:347.25pt;mso-position-vertical-relative:page;margin-top:0.4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p>
    <w:p w14:paraId="2A901ADB" w14:textId="77777777" w:rsidR="004D4426" w:rsidRDefault="00946876">
      <w:pPr>
        <w:rPr>
          <w:rFonts w:ascii="Calibri" w:hAnsi="Calibri" w:cs="Calibri"/>
          <w:sz w:val="22"/>
          <w:szCs w:val="22"/>
        </w:rPr>
      </w:pP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2" behindDoc="0" locked="0" layoutInCell="1" allowOverlap="1" wp14:anchorId="15BDAAD4" wp14:editId="284F4C67">
                <wp:simplePos x="0" y="0"/>
                <wp:positionH relativeFrom="column">
                  <wp:posOffset>936625</wp:posOffset>
                </wp:positionH>
                <wp:positionV relativeFrom="paragraph">
                  <wp:posOffset>-395605</wp:posOffset>
                </wp:positionV>
                <wp:extent cx="3457575" cy="628650"/>
                <wp:effectExtent l="0" t="0" r="9525" b="0"/>
                <wp:wrapNone/>
                <wp:docPr id="10"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4002287" w14:textId="77777777" w:rsidR="004D4426" w:rsidRDefault="004D4426">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homePlate style="width:272.25pt;height:49.5pt;position:absolute;mso-position-horizontal-relative:text;margin-left:73.75pt;mso-position-vertical-relative:text;margin-top:-31.1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4" behindDoc="0" locked="0" layoutInCell="1" allowOverlap="1" wp14:anchorId="0532C68A" wp14:editId="07F75BAD">
                <wp:simplePos x="0" y="0"/>
                <wp:positionH relativeFrom="column">
                  <wp:posOffset>-685165</wp:posOffset>
                </wp:positionH>
                <wp:positionV relativeFrom="paragraph">
                  <wp:posOffset>-396240</wp:posOffset>
                </wp:positionV>
                <wp:extent cx="4690745" cy="628650"/>
                <wp:effectExtent l="0" t="0" r="0" b="0"/>
                <wp:wrapNone/>
                <wp:docPr id="11" name="Text Box 12"/>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13ED6B3" w14:textId="77777777" w:rsidR="004D4426" w:rsidRDefault="00946876">
                            <w:pPr>
                              <w:jc w:val="center"/>
                              <w:rPr>
                                <w:rFonts w:ascii="Ink Free" w:hAnsi="Ink Free"/>
                                <w:b/>
                                <w:bCs/>
                                <w:color w:val="FFFFFF"/>
                                <w:sz w:val="56"/>
                                <w:szCs w:val="56"/>
                              </w:rPr>
                            </w:pPr>
                            <w:r>
                              <w:rPr>
                                <w:rFonts w:ascii="Ink Free" w:hAnsi="Ink Free"/>
                                <w:b/>
                                <w:bCs/>
                                <w:color w:val="FFFFFF"/>
                                <w:sz w:val="56"/>
                                <w:szCs w:val="56"/>
                              </w:rPr>
                              <w:t>COM Networks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homePlate style="width:369.35pt;height:49.5pt;position:absolute;mso-position-horizontal-relative:text;margin-left:-53.95pt;mso-position-vertical-relative:text;margin-top:-31.2pt;mso-wrap-style:square;mso-wrap-distance-left:9pt;mso-wrap-distance-top:0pt;mso-wrap-distance-right:9pt;mso-wrap-distance-bottom:0pt;z-index:251658244;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COM Networks</w:t>
                      </w:r>
                    </w:p>
                  </w:txbxContent>
                </v:textbox>
                <w10:wrap type="none" side="both"/>
              </v:homePlate>
            </w:pict>
          </mc:Fallback>
        </mc:AlternateContent>
      </w:r>
    </w:p>
    <w:p w14:paraId="756300EC" w14:textId="77777777" w:rsidR="004D4426" w:rsidRDefault="004D4426">
      <w:pPr>
        <w:shd w:val="clear" w:color="auto" w:fill="FFFFFF"/>
        <w:rPr>
          <w:rFonts w:ascii="Calibri" w:eastAsia="Times New Roman" w:hAnsi="Calibri"/>
          <w:b/>
          <w:bCs/>
          <w:color w:val="254062"/>
          <w:sz w:val="12"/>
          <w:szCs w:val="12"/>
        </w:rPr>
      </w:pPr>
    </w:p>
    <w:p w14:paraId="722754DE" w14:textId="77777777" w:rsidR="004D4426" w:rsidRDefault="00946876">
      <w:pPr>
        <w:rPr>
          <w:rFonts w:ascii="Calibri" w:hAnsi="Calibri" w:cs="Calibri"/>
          <w:sz w:val="22"/>
          <w:szCs w:val="22"/>
        </w:rPr>
      </w:pPr>
      <w:r>
        <w:rPr>
          <w:rFonts w:ascii="Calibri" w:hAnsi="Calibri" w:cs="Calibri"/>
          <w:sz w:val="22"/>
          <w:szCs w:val="22"/>
          <w:lang w:val="en-GB" w:eastAsia="en-GB"/>
        </w:rPr>
        <w:t xml:space="preserve">COM Networks are online communities where harmful and deeply disturbing behaviour occurs, </w:t>
      </w:r>
      <w:r>
        <w:rPr>
          <w:rFonts w:ascii="Calibri" w:hAnsi="Calibri" w:cs="Calibri"/>
          <w:sz w:val="22"/>
          <w:szCs w:val="22"/>
          <w:lang w:eastAsia="en-GB"/>
        </w:rPr>
        <w:t>including child sexual abuse, cybercrime and extremism.</w:t>
      </w:r>
      <w:r>
        <w:rPr>
          <w:rFonts w:ascii="Calibri" w:hAnsi="Calibri" w:cs="Calibri"/>
          <w:sz w:val="22"/>
          <w:szCs w:val="22"/>
          <w:lang w:val="en-GB" w:eastAsia="en-GB"/>
        </w:rPr>
        <w:t xml:space="preserve"> These networks operate on mainstream messaging apps, gaming platforms and through social media. </w:t>
      </w:r>
      <w:r>
        <w:rPr>
          <w:rFonts w:ascii="Calibri" w:hAnsi="Calibri" w:cs="Calibri"/>
          <w:b/>
          <w:bCs/>
          <w:sz w:val="22"/>
          <w:szCs w:val="22"/>
          <w:lang w:val="en-GB" w:eastAsia="en-GB"/>
        </w:rPr>
        <w:t>It is important to be aware that such networks exist and understand the risks they can pose to children.</w:t>
      </w:r>
      <w:r>
        <w:rPr>
          <w:rFonts w:ascii="Calibri" w:hAnsi="Calibri" w:cs="Calibri"/>
          <w:sz w:val="22"/>
          <w:szCs w:val="22"/>
          <w:lang w:val="en-GB" w:eastAsia="en-GB"/>
        </w:rPr>
        <w:t xml:space="preserve"> Introductions to COM Networks can begin with harmless conversations on a game or social media platform, but then as trust builds, groups will gradually introduce harmful content, extreme challenges and pressure to prove loyalty. </w:t>
      </w:r>
      <w:r>
        <w:rPr>
          <w:rFonts w:ascii="Calibri" w:hAnsi="Calibri" w:cs="Calibri"/>
          <w:sz w:val="22"/>
          <w:szCs w:val="22"/>
        </w:rPr>
        <w:t>Some groups use threats, humiliation or the threat of exposing private information to control members. Images, messages or personal details may be used to blackmail victims.</w:t>
      </w:r>
    </w:p>
    <w:p w14:paraId="69EFC1A8" w14:textId="77777777" w:rsidR="004D4426" w:rsidRDefault="004D4426">
      <w:pPr>
        <w:rPr>
          <w:rFonts w:ascii="Calibri" w:hAnsi="Calibri" w:cs="Calibri"/>
          <w:sz w:val="16"/>
          <w:szCs w:val="16"/>
        </w:rPr>
      </w:pPr>
    </w:p>
    <w:p w14:paraId="2DE5315C" w14:textId="77777777" w:rsidR="004D4426" w:rsidRDefault="00946876">
      <w:pPr>
        <w:rPr>
          <w:rFonts w:ascii="Calibri" w:hAnsi="Calibri" w:cs="Calibri"/>
          <w:b/>
          <w:bCs/>
          <w:color w:val="FF0066"/>
        </w:rPr>
      </w:pPr>
      <w:r>
        <w:rPr>
          <w:rFonts w:ascii="Calibri" w:hAnsi="Calibri" w:cs="Calibri"/>
          <w:b/>
          <w:bCs/>
          <w:color w:val="FF0066"/>
        </w:rPr>
        <w:t>What should I look out for?</w:t>
      </w:r>
    </w:p>
    <w:p w14:paraId="4CA35C68" w14:textId="77777777" w:rsidR="004D4426" w:rsidRDefault="00946876">
      <w:pPr>
        <w:numPr>
          <w:ilvl w:val="0"/>
          <w:numId w:val="5"/>
        </w:numPr>
        <w:rPr>
          <w:rFonts w:ascii="Calibri" w:hAnsi="Calibri" w:cs="Calibri"/>
          <w:color w:val="000000"/>
          <w:sz w:val="22"/>
          <w:szCs w:val="22"/>
          <w:lang w:val="en-GB"/>
        </w:rPr>
      </w:pPr>
      <w:r>
        <w:rPr>
          <w:rFonts w:ascii="Calibri" w:hAnsi="Calibri" w:cs="Calibri"/>
          <w:b/>
          <w:bCs/>
          <w:color w:val="000000"/>
          <w:sz w:val="22"/>
          <w:szCs w:val="22"/>
          <w:lang w:val="en-GB"/>
        </w:rPr>
        <w:t>Increased secrecy</w:t>
      </w:r>
    </w:p>
    <w:p w14:paraId="321CCE49" w14:textId="77777777" w:rsidR="004D4426" w:rsidRDefault="00946876">
      <w:pPr>
        <w:numPr>
          <w:ilvl w:val="0"/>
          <w:numId w:val="5"/>
        </w:numPr>
        <w:rPr>
          <w:rFonts w:ascii="Calibri" w:hAnsi="Calibri" w:cs="Calibri"/>
          <w:color w:val="000000"/>
          <w:sz w:val="22"/>
          <w:szCs w:val="22"/>
          <w:lang w:val="en-GB"/>
        </w:rPr>
      </w:pPr>
      <w:r>
        <w:rPr>
          <w:rFonts w:ascii="Calibri" w:hAnsi="Calibri" w:cs="Calibri"/>
          <w:b/>
          <w:bCs/>
          <w:color w:val="000000"/>
          <w:sz w:val="22"/>
          <w:szCs w:val="22"/>
          <w:lang w:val="en-GB"/>
        </w:rPr>
        <w:t>Emotional or behavioural changes</w:t>
      </w:r>
    </w:p>
    <w:p w14:paraId="16228B75" w14:textId="77777777" w:rsidR="004D4426" w:rsidRDefault="00946876">
      <w:pPr>
        <w:numPr>
          <w:ilvl w:val="0"/>
          <w:numId w:val="5"/>
        </w:numPr>
        <w:rPr>
          <w:rFonts w:ascii="Calibri" w:hAnsi="Calibri" w:cs="Calibri"/>
          <w:color w:val="000000"/>
          <w:sz w:val="22"/>
          <w:szCs w:val="22"/>
          <w:lang w:val="en-GB"/>
        </w:rPr>
      </w:pPr>
      <w:r>
        <w:rPr>
          <w:rFonts w:ascii="Calibri" w:hAnsi="Calibri" w:cs="Calibri"/>
          <w:b/>
          <w:bCs/>
          <w:color w:val="000000"/>
          <w:sz w:val="22"/>
          <w:szCs w:val="22"/>
          <w:lang w:val="en-GB"/>
        </w:rPr>
        <w:t>Unfamiliar language:</w:t>
      </w:r>
      <w:r>
        <w:rPr>
          <w:rFonts w:ascii="Calibri" w:hAnsi="Calibri" w:cs="Calibri"/>
          <w:color w:val="000000"/>
          <w:sz w:val="22"/>
          <w:szCs w:val="22"/>
          <w:lang w:val="en-GB"/>
        </w:rPr>
        <w:t xml:space="preserve"> using new expressions or discussing extreme content, opinions or beliefs.</w:t>
      </w:r>
    </w:p>
    <w:p w14:paraId="464CBF2D" w14:textId="77777777" w:rsidR="004D4426" w:rsidRDefault="00946876">
      <w:pPr>
        <w:numPr>
          <w:ilvl w:val="0"/>
          <w:numId w:val="5"/>
        </w:numPr>
        <w:rPr>
          <w:rFonts w:ascii="Calibri" w:hAnsi="Calibri" w:cs="Calibri"/>
          <w:color w:val="000000"/>
          <w:sz w:val="22"/>
          <w:szCs w:val="22"/>
          <w:lang w:val="en-GB"/>
        </w:rPr>
      </w:pPr>
      <w:r>
        <w:rPr>
          <w:rFonts w:ascii="Calibri" w:hAnsi="Calibri" w:cs="Calibri"/>
          <w:b/>
          <w:bCs/>
          <w:color w:val="000000"/>
          <w:sz w:val="22"/>
          <w:szCs w:val="22"/>
          <w:lang w:val="en-GB"/>
        </w:rPr>
        <w:t>Unexpected gifts</w:t>
      </w:r>
    </w:p>
    <w:p w14:paraId="094EF99E" w14:textId="77777777" w:rsidR="004D4426" w:rsidRDefault="004D4426">
      <w:pPr>
        <w:rPr>
          <w:rFonts w:ascii="Calibri" w:hAnsi="Calibri" w:cs="Calibri"/>
          <w:color w:val="000000"/>
          <w:sz w:val="16"/>
          <w:szCs w:val="16"/>
          <w:lang w:val="en-GB"/>
        </w:rPr>
      </w:pPr>
    </w:p>
    <w:p w14:paraId="35CAD4D3" w14:textId="77777777" w:rsidR="004D4426" w:rsidRDefault="00946876">
      <w:pPr>
        <w:rPr>
          <w:rFonts w:ascii="Calibri" w:hAnsi="Calibri" w:cs="Calibri"/>
          <w:b/>
          <w:bCs/>
          <w:color w:val="FF0066"/>
        </w:rPr>
      </w:pPr>
      <w:r>
        <w:rPr>
          <w:rFonts w:ascii="Calibri" w:hAnsi="Calibri" w:cs="Calibri"/>
          <w:b/>
          <w:bCs/>
          <w:color w:val="FF0066"/>
        </w:rPr>
        <w:t>Sky News investigation into COM Networks (and links on popular sites such as Roblox and Discord)</w:t>
      </w:r>
    </w:p>
    <w:p w14:paraId="415385DC" w14:textId="77777777" w:rsidR="004D4426" w:rsidRDefault="00946876">
      <w:pPr>
        <w:rPr>
          <w:rFonts w:ascii="Calibri" w:hAnsi="Calibri" w:cs="Calibri"/>
          <w:color w:val="000000"/>
          <w:sz w:val="22"/>
          <w:szCs w:val="22"/>
          <w:lang w:val="en-GB"/>
        </w:rPr>
      </w:pPr>
      <w:r>
        <w:rPr>
          <w:rFonts w:ascii="Calibri" w:hAnsi="Calibri" w:cs="Calibri"/>
          <w:color w:val="000000"/>
          <w:sz w:val="22"/>
          <w:szCs w:val="22"/>
        </w:rPr>
        <w:t xml:space="preserve">You may have seen Sky News’ investigation into COM networks. </w:t>
      </w:r>
      <w:r>
        <w:rPr>
          <w:rFonts w:ascii="Calibri" w:hAnsi="Calibri" w:cs="Calibri"/>
          <w:color w:val="000000"/>
          <w:sz w:val="22"/>
          <w:szCs w:val="22"/>
          <w:lang w:val="en-GB"/>
        </w:rPr>
        <w:t xml:space="preserve">The report highlights findings from a six-month investigation that found self-harm-themed avatars, clothing and related content available on the gaming platform Roblox, including items that could be </w:t>
      </w:r>
      <w:r>
        <w:rPr>
          <w:rFonts w:ascii="Calibri" w:hAnsi="Calibri" w:cs="Calibri"/>
          <w:b/>
          <w:bCs/>
          <w:color w:val="000000"/>
          <w:sz w:val="22"/>
          <w:szCs w:val="22"/>
          <w:lang w:val="en-GB"/>
        </w:rPr>
        <w:t>accessed by children as young as five years old</w:t>
      </w:r>
      <w:r>
        <w:rPr>
          <w:rFonts w:ascii="Calibri" w:hAnsi="Calibri" w:cs="Calibri"/>
          <w:color w:val="000000"/>
          <w:sz w:val="22"/>
          <w:szCs w:val="22"/>
          <w:lang w:val="en-GB"/>
        </w:rPr>
        <w:t xml:space="preserve">. </w:t>
      </w:r>
      <w:r>
        <w:rPr>
          <w:rFonts w:ascii="Calibri" w:hAnsi="Calibri" w:cs="Calibri"/>
          <w:color w:val="000000"/>
          <w:sz w:val="22"/>
          <w:szCs w:val="22"/>
        </w:rPr>
        <w:t xml:space="preserve">The report can be viewed here, </w:t>
      </w:r>
      <w:r>
        <w:rPr>
          <w:rFonts w:ascii="Calibri" w:hAnsi="Calibri" w:cs="Calibri"/>
          <w:b/>
          <w:bCs/>
          <w:color w:val="000000"/>
          <w:sz w:val="22"/>
          <w:szCs w:val="22"/>
        </w:rPr>
        <w:t>please be aware that it contains upsetting content</w:t>
      </w:r>
      <w:r>
        <w:rPr>
          <w:rFonts w:ascii="Calibri" w:hAnsi="Calibri" w:cs="Calibri"/>
          <w:color w:val="000000"/>
          <w:sz w:val="22"/>
          <w:szCs w:val="22"/>
        </w:rPr>
        <w:t>:</w:t>
      </w:r>
    </w:p>
    <w:p w14:paraId="3C430F48" w14:textId="77777777" w:rsidR="004D4426" w:rsidRDefault="008824B7">
      <w:pPr>
        <w:rPr>
          <w:rFonts w:ascii="Calibri" w:hAnsi="Calibri" w:cs="Calibri"/>
          <w:color w:val="FF0066"/>
          <w:sz w:val="22"/>
          <w:szCs w:val="22"/>
        </w:rPr>
      </w:pPr>
      <w:hyperlink r:id="rId20">
        <w:r w:rsidR="00946876">
          <w:rPr>
            <w:rStyle w:val="Hyperlink"/>
            <w:rFonts w:ascii="Calibri" w:hAnsi="Calibri" w:cs="Calibri"/>
            <w:sz w:val="22"/>
            <w:szCs w:val="22"/>
          </w:rPr>
          <w:t>https://news.sky.com/video/inside-robloxs-dark-side-sky-news-finds-self-harm-avatars-available-to-young-children-13592551</w:t>
        </w:r>
      </w:hyperlink>
      <w:r w:rsidR="00946876">
        <w:rPr>
          <w:rFonts w:ascii="Calibri" w:hAnsi="Calibri" w:cs="Calibri"/>
          <w:color w:val="FF0066"/>
          <w:sz w:val="22"/>
          <w:szCs w:val="22"/>
        </w:rPr>
        <w:t xml:space="preserve"> </w:t>
      </w:r>
    </w:p>
    <w:p w14:paraId="73AE0622" w14:textId="77777777" w:rsidR="004D4426" w:rsidRDefault="004D4426">
      <w:pPr>
        <w:rPr>
          <w:rFonts w:ascii="Calibri" w:hAnsi="Calibri" w:cs="Calibri"/>
          <w:sz w:val="16"/>
          <w:szCs w:val="16"/>
        </w:rPr>
      </w:pPr>
    </w:p>
    <w:p w14:paraId="762E4367" w14:textId="77777777" w:rsidR="004D4426" w:rsidRDefault="00946876">
      <w:pPr>
        <w:rPr>
          <w:rFonts w:ascii="Calibri" w:hAnsi="Calibri" w:cs="Calibri"/>
          <w:b/>
          <w:bCs/>
          <w:color w:val="FF0066"/>
        </w:rPr>
      </w:pPr>
      <w:r>
        <w:rPr>
          <w:rFonts w:ascii="Calibri" w:hAnsi="Calibri" w:cs="Calibri"/>
          <w:b/>
          <w:bCs/>
          <w:color w:val="FF0066"/>
        </w:rPr>
        <w:t>How can I protect my child?</w:t>
      </w:r>
    </w:p>
    <w:p w14:paraId="67DCCCC3" w14:textId="77777777" w:rsidR="004D4426" w:rsidRDefault="00946876">
      <w:pPr>
        <w:pStyle w:val="ListParagraph"/>
        <w:numPr>
          <w:ilvl w:val="0"/>
          <w:numId w:val="4"/>
        </w:numPr>
        <w:spacing w:after="0" w:line="240" w:lineRule="auto"/>
        <w:ind w:left="714" w:hanging="357"/>
        <w:rPr>
          <w:rFonts w:ascii="Calibri" w:hAnsi="Calibri" w:cs="Calibri"/>
          <w:color w:val="000000"/>
        </w:rPr>
      </w:pPr>
      <w:r>
        <w:rPr>
          <w:rFonts w:ascii="Calibri" w:hAnsi="Calibri" w:cs="Calibri"/>
          <w:color w:val="000000"/>
        </w:rPr>
        <w:t>Have regular and open conversations with your child. Ask your child what they do online and who they communicate with.</w:t>
      </w:r>
    </w:p>
    <w:p w14:paraId="1CA848E8" w14:textId="77777777" w:rsidR="004D4426" w:rsidRDefault="00946876">
      <w:pPr>
        <w:pStyle w:val="ListParagraph"/>
        <w:numPr>
          <w:ilvl w:val="0"/>
          <w:numId w:val="4"/>
        </w:numPr>
        <w:spacing w:after="0" w:line="240" w:lineRule="auto"/>
        <w:ind w:left="714" w:hanging="357"/>
        <w:rPr>
          <w:rFonts w:ascii="Calibri" w:hAnsi="Calibri" w:cs="Calibri"/>
          <w:color w:val="000000"/>
        </w:rPr>
      </w:pPr>
      <w:r>
        <w:rPr>
          <w:rFonts w:ascii="Calibri" w:hAnsi="Calibri" w:cs="Calibri"/>
          <w:color w:val="000000"/>
        </w:rPr>
        <w:t xml:space="preserve">Reassure them that they can always ask for help, even if they have shared something personal or broken a family rule. </w:t>
      </w:r>
    </w:p>
    <w:p w14:paraId="7F01AD9D" w14:textId="77777777" w:rsidR="004D4426" w:rsidRDefault="00946876">
      <w:pPr>
        <w:pStyle w:val="ListParagraph"/>
        <w:numPr>
          <w:ilvl w:val="0"/>
          <w:numId w:val="4"/>
        </w:numPr>
        <w:spacing w:after="0" w:line="240" w:lineRule="auto"/>
        <w:ind w:left="714" w:hanging="357"/>
        <w:rPr>
          <w:rFonts w:ascii="Calibri" w:hAnsi="Calibri" w:cs="Calibri"/>
          <w:color w:val="000000"/>
        </w:rPr>
      </w:pPr>
      <w:r>
        <w:rPr>
          <w:rFonts w:ascii="Calibri" w:hAnsi="Calibri" w:cs="Calibri"/>
          <w:color w:val="000000"/>
        </w:rPr>
        <w:t>It is important to remember that threatening to confiscate their devices may make them less likely to talk to you when something goes wrong.</w:t>
      </w:r>
    </w:p>
    <w:p w14:paraId="7E6E6F38" w14:textId="77777777" w:rsidR="004D4426" w:rsidRDefault="00946876">
      <w:pPr>
        <w:pStyle w:val="ListParagraph"/>
        <w:numPr>
          <w:ilvl w:val="0"/>
          <w:numId w:val="4"/>
        </w:numPr>
        <w:spacing w:after="0" w:line="240" w:lineRule="auto"/>
        <w:ind w:left="714" w:hanging="357"/>
        <w:rPr>
          <w:rFonts w:ascii="Calibri" w:hAnsi="Calibri" w:cs="Calibri"/>
          <w:color w:val="000000"/>
        </w:rPr>
      </w:pPr>
      <w:r>
        <w:rPr>
          <w:rFonts w:ascii="Calibri" w:hAnsi="Calibri" w:cs="Calibri"/>
          <w:color w:val="000000"/>
        </w:rPr>
        <w:t>Regularly review privacy settings and set up appropriate parental controls on all devices your child is using.</w:t>
      </w:r>
    </w:p>
    <w:p w14:paraId="6DADBC0A" w14:textId="77777777" w:rsidR="004D4426" w:rsidRDefault="00946876">
      <w:pPr>
        <w:numPr>
          <w:ilvl w:val="0"/>
          <w:numId w:val="4"/>
        </w:numPr>
        <w:rPr>
          <w:rFonts w:ascii="Calibri" w:hAnsi="Calibri" w:cs="Calibri"/>
          <w:sz w:val="22"/>
          <w:szCs w:val="22"/>
        </w:rPr>
      </w:pPr>
      <w:r>
        <w:rPr>
          <w:rFonts w:ascii="Calibri" w:hAnsi="Calibri" w:cs="Calibri"/>
          <w:sz w:val="22"/>
          <w:szCs w:val="22"/>
        </w:rPr>
        <w:t>Ensure your child understands the risks of sharing personal information or intimate images online.</w:t>
      </w:r>
    </w:p>
    <w:p w14:paraId="3D13BFD9" w14:textId="77777777" w:rsidR="004D4426" w:rsidRDefault="004D4426">
      <w:pPr>
        <w:rPr>
          <w:rFonts w:ascii="Calibri" w:hAnsi="Calibri" w:cs="Calibri"/>
          <w:color w:val="FF0066"/>
          <w:sz w:val="16"/>
          <w:szCs w:val="16"/>
        </w:rPr>
      </w:pPr>
    </w:p>
    <w:p w14:paraId="39B3B72F" w14:textId="77777777" w:rsidR="004D4426" w:rsidRDefault="00946876">
      <w:pPr>
        <w:rPr>
          <w:rFonts w:ascii="Calibri" w:hAnsi="Calibri" w:cs="Calibri"/>
          <w:b/>
          <w:bCs/>
          <w:color w:val="FF0066"/>
        </w:rPr>
      </w:pPr>
      <w:r>
        <w:rPr>
          <w:rFonts w:ascii="Calibri" w:hAnsi="Calibri" w:cs="Calibri"/>
          <w:b/>
          <w:bCs/>
          <w:color w:val="FF0066"/>
        </w:rPr>
        <w:t>Further information</w:t>
      </w:r>
    </w:p>
    <w:p w14:paraId="3E874743" w14:textId="77777777" w:rsidR="004D4426" w:rsidRDefault="008824B7">
      <w:pPr>
        <w:pStyle w:val="ListParagraph"/>
        <w:numPr>
          <w:ilvl w:val="0"/>
          <w:numId w:val="4"/>
        </w:numPr>
        <w:spacing w:after="0" w:line="240" w:lineRule="auto"/>
        <w:ind w:left="714" w:hanging="357"/>
      </w:pPr>
      <w:hyperlink r:id="rId21">
        <w:r w:rsidR="00946876">
          <w:rPr>
            <w:rStyle w:val="Hyperlink"/>
            <w:rFonts w:ascii="Calibri" w:hAnsi="Calibri" w:cs="Calibri"/>
            <w:lang w:eastAsia="en-GB"/>
          </w:rPr>
          <w:t>https://www.gloucestershire.gov.uk/gscp/professional-resources/sadistic-online-exploitation/</w:t>
        </w:r>
      </w:hyperlink>
    </w:p>
    <w:p w14:paraId="66C5B03A" w14:textId="77777777" w:rsidR="004D4426" w:rsidRDefault="008824B7">
      <w:pPr>
        <w:pStyle w:val="ListParagraph"/>
        <w:numPr>
          <w:ilvl w:val="0"/>
          <w:numId w:val="4"/>
        </w:numPr>
        <w:spacing w:after="0" w:line="240" w:lineRule="auto"/>
        <w:ind w:left="714" w:hanging="357"/>
        <w:rPr>
          <w:rFonts w:ascii="Calibri" w:hAnsi="Calibri" w:cs="Calibri"/>
        </w:rPr>
      </w:pPr>
      <w:hyperlink r:id="rId22">
        <w:r w:rsidR="00946876">
          <w:rPr>
            <w:rStyle w:val="Hyperlink"/>
            <w:rFonts w:ascii="Calibri" w:hAnsi="Calibri" w:cs="Calibri"/>
          </w:rPr>
          <w:t>https://saferschoolsni.co.uk/understanding-com-networks/</w:t>
        </w:r>
      </w:hyperlink>
      <w:r w:rsidR="00946876">
        <w:rPr>
          <w:rFonts w:ascii="Calibri" w:hAnsi="Calibri" w:cs="Calibri"/>
        </w:rPr>
        <w:t xml:space="preserve"> </w:t>
      </w:r>
    </w:p>
    <w:p w14:paraId="49068792" w14:textId="77777777" w:rsidR="004D4426" w:rsidRDefault="00946876">
      <w:pPr>
        <w:rPr>
          <w:rFonts w:ascii="Calibri" w:eastAsia="Times New Roman" w:hAnsi="Calibri" w:cs="Calibri"/>
          <w:color w:val="254062"/>
          <w:sz w:val="16"/>
          <w:szCs w:val="16"/>
        </w:rPr>
      </w:pPr>
      <w:r>
        <w:rPr>
          <w:noProof/>
          <w:lang w:val="en-GB" w:eastAsia="en-GB"/>
        </w:rPr>
        <mc:AlternateContent>
          <mc:Choice Requires="wps">
            <w:drawing>
              <wp:anchor distT="0" distB="0" distL="114300" distR="114300" simplePos="0" relativeHeight="251658253" behindDoc="0" locked="0" layoutInCell="1" allowOverlap="1" wp14:anchorId="3784B086" wp14:editId="7874D2C0">
                <wp:simplePos x="0" y="0"/>
                <wp:positionH relativeFrom="column">
                  <wp:posOffset>0</wp:posOffset>
                </wp:positionH>
                <wp:positionV relativeFrom="paragraph">
                  <wp:posOffset>69215</wp:posOffset>
                </wp:positionV>
                <wp:extent cx="3905250" cy="342900"/>
                <wp:effectExtent l="0" t="0" r="0" b="12065"/>
                <wp:wrapNone/>
                <wp:docPr id="12"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6E91C26" w14:textId="77777777" w:rsidR="004D4426" w:rsidRDefault="00946876">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01.11.26. The inclusion of any links 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anchor>
            </w:drawing>
          </mc:Choice>
          <mc:Fallback xmlns:a="http://schemas.openxmlformats.org/drawingml/2006/main" xmlns:pic="http://schemas.openxmlformats.org/drawingml/2006/picture">
            <w:pict>
              <v:rect style="width:307.5pt;height:27pt;position:absolute;mso-position-horizontal-relative:text;margin-left:0pt;mso-position-vertical-relative:text;margin-top:5.45pt;mso-wrap-style:square;mso-wrap-distance-left:9pt;mso-wrap-distance-top:0pt;mso-wrap-distance-right:9pt;mso-wrap-distance-bottom:0pt;z-index:251658253;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01.11.26.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sectPr w:rsidR="004D4426">
      <w:footerReference w:type="default" r:id="rId23"/>
      <w:headerReference w:type="first" r:id="rId24"/>
      <w:footerReference w:type="first" r:id="rId25"/>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8D25B" w14:textId="77777777" w:rsidR="002374EF" w:rsidRDefault="00946876">
      <w:r>
        <w:separator/>
      </w:r>
    </w:p>
  </w:endnote>
  <w:endnote w:type="continuationSeparator" w:id="0">
    <w:p w14:paraId="4CA3BFF7" w14:textId="77777777" w:rsidR="002374EF" w:rsidRDefault="00946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21E38" w14:textId="77777777" w:rsidR="004D4426" w:rsidRDefault="004D4426">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9B1A5" w14:textId="77777777" w:rsidR="004D4426" w:rsidRDefault="004D4426">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B838B" w14:textId="77777777" w:rsidR="002374EF" w:rsidRDefault="00946876">
      <w:r>
        <w:separator/>
      </w:r>
    </w:p>
  </w:footnote>
  <w:footnote w:type="continuationSeparator" w:id="0">
    <w:p w14:paraId="6607D13C" w14:textId="77777777" w:rsidR="002374EF" w:rsidRDefault="00946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6AC67" w14:textId="77777777" w:rsidR="004D4426" w:rsidRDefault="00946876">
    <w:r>
      <w:rPr>
        <w:noProof/>
        <w:lang w:val="en-GB" w:eastAsia="en-GB"/>
      </w:rPr>
      <w:drawing>
        <wp:anchor distT="0" distB="0" distL="115200" distR="115200" simplePos="0" relativeHeight="251659264" behindDoc="0" locked="0" layoutInCell="1" allowOverlap="1" wp14:anchorId="79CB0C62" wp14:editId="7DA6F82B">
          <wp:simplePos x="0" y="0"/>
          <wp:positionH relativeFrom="page">
            <wp:posOffset>446400</wp:posOffset>
          </wp:positionH>
          <wp:positionV relativeFrom="page">
            <wp:posOffset>0</wp:posOffset>
          </wp:positionV>
          <wp:extent cx="6667500" cy="1143000"/>
          <wp:effectExtent l="0" t="0" r="0" b="0"/>
          <wp:wrapNone/>
          <wp:docPr id="13" name="Picture 13"/>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65895"/>
    <w:multiLevelType w:val="hybridMultilevel"/>
    <w:tmpl w:val="E1C02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CC0FB1"/>
    <w:multiLevelType w:val="multilevel"/>
    <w:tmpl w:val="5D5ADCA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Times New Roman"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2" w15:restartNumberingAfterBreak="0">
    <w:nsid w:val="41797254"/>
    <w:multiLevelType w:val="hybridMultilevel"/>
    <w:tmpl w:val="3B2EA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07611"/>
    <w:multiLevelType w:val="hybridMultilevel"/>
    <w:tmpl w:val="74BCC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CE7471"/>
    <w:multiLevelType w:val="hybridMultilevel"/>
    <w:tmpl w:val="B55CF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3607697">
    <w:abstractNumId w:val="0"/>
  </w:num>
  <w:num w:numId="2" w16cid:durableId="1122916344">
    <w:abstractNumId w:val="3"/>
  </w:num>
  <w:num w:numId="3" w16cid:durableId="107360342">
    <w:abstractNumId w:val="4"/>
  </w:num>
  <w:num w:numId="4" w16cid:durableId="530188001">
    <w:abstractNumId w:val="2"/>
  </w:num>
  <w:num w:numId="5" w16cid:durableId="920717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697"/>
    <w:rsid w:val="00001EF1"/>
    <w:rsid w:val="0000212C"/>
    <w:rsid w:val="00002D95"/>
    <w:rsid w:val="00004B84"/>
    <w:rsid w:val="00005E7E"/>
    <w:rsid w:val="00007B6D"/>
    <w:rsid w:val="0001168D"/>
    <w:rsid w:val="00011BFD"/>
    <w:rsid w:val="0001237D"/>
    <w:rsid w:val="00012BBF"/>
    <w:rsid w:val="00012F9B"/>
    <w:rsid w:val="00013BA0"/>
    <w:rsid w:val="00013E5E"/>
    <w:rsid w:val="00020750"/>
    <w:rsid w:val="0002111D"/>
    <w:rsid w:val="000232F3"/>
    <w:rsid w:val="000241AB"/>
    <w:rsid w:val="00024787"/>
    <w:rsid w:val="000264CD"/>
    <w:rsid w:val="00026D14"/>
    <w:rsid w:val="00027AF0"/>
    <w:rsid w:val="00027C83"/>
    <w:rsid w:val="00030842"/>
    <w:rsid w:val="00031F0A"/>
    <w:rsid w:val="00033859"/>
    <w:rsid w:val="000340B3"/>
    <w:rsid w:val="00034F66"/>
    <w:rsid w:val="000358D9"/>
    <w:rsid w:val="00035CF4"/>
    <w:rsid w:val="00036A0F"/>
    <w:rsid w:val="00041A8D"/>
    <w:rsid w:val="00042190"/>
    <w:rsid w:val="00042CDD"/>
    <w:rsid w:val="000450E7"/>
    <w:rsid w:val="0004541D"/>
    <w:rsid w:val="000459DD"/>
    <w:rsid w:val="00046D05"/>
    <w:rsid w:val="00046F4B"/>
    <w:rsid w:val="000474DF"/>
    <w:rsid w:val="000521D9"/>
    <w:rsid w:val="00052C8B"/>
    <w:rsid w:val="00053586"/>
    <w:rsid w:val="00053640"/>
    <w:rsid w:val="000544E5"/>
    <w:rsid w:val="00054773"/>
    <w:rsid w:val="000554DF"/>
    <w:rsid w:val="000564BD"/>
    <w:rsid w:val="000574D1"/>
    <w:rsid w:val="000579EA"/>
    <w:rsid w:val="00060E6F"/>
    <w:rsid w:val="00061873"/>
    <w:rsid w:val="000628D1"/>
    <w:rsid w:val="00062925"/>
    <w:rsid w:val="000642E2"/>
    <w:rsid w:val="00064381"/>
    <w:rsid w:val="00064A59"/>
    <w:rsid w:val="000656B0"/>
    <w:rsid w:val="00067B67"/>
    <w:rsid w:val="00067E69"/>
    <w:rsid w:val="00071A39"/>
    <w:rsid w:val="00071B23"/>
    <w:rsid w:val="00071C2F"/>
    <w:rsid w:val="00072590"/>
    <w:rsid w:val="00072A77"/>
    <w:rsid w:val="00073292"/>
    <w:rsid w:val="000737DE"/>
    <w:rsid w:val="00073A32"/>
    <w:rsid w:val="0007405D"/>
    <w:rsid w:val="000770C0"/>
    <w:rsid w:val="000774FA"/>
    <w:rsid w:val="000817D7"/>
    <w:rsid w:val="00081B24"/>
    <w:rsid w:val="00081BCD"/>
    <w:rsid w:val="00081EED"/>
    <w:rsid w:val="0008215B"/>
    <w:rsid w:val="00082B8F"/>
    <w:rsid w:val="00083B2C"/>
    <w:rsid w:val="00084F9F"/>
    <w:rsid w:val="00085964"/>
    <w:rsid w:val="00086909"/>
    <w:rsid w:val="0008725D"/>
    <w:rsid w:val="00087798"/>
    <w:rsid w:val="0009237A"/>
    <w:rsid w:val="000923CF"/>
    <w:rsid w:val="00092636"/>
    <w:rsid w:val="000937B0"/>
    <w:rsid w:val="00094BED"/>
    <w:rsid w:val="00095781"/>
    <w:rsid w:val="000961D8"/>
    <w:rsid w:val="00096944"/>
    <w:rsid w:val="00097133"/>
    <w:rsid w:val="000975D9"/>
    <w:rsid w:val="000976FD"/>
    <w:rsid w:val="000A0F41"/>
    <w:rsid w:val="000A1A95"/>
    <w:rsid w:val="000A1BBB"/>
    <w:rsid w:val="000A294E"/>
    <w:rsid w:val="000A323F"/>
    <w:rsid w:val="000A3421"/>
    <w:rsid w:val="000A3486"/>
    <w:rsid w:val="000A365B"/>
    <w:rsid w:val="000A3D2D"/>
    <w:rsid w:val="000A3D6D"/>
    <w:rsid w:val="000A4333"/>
    <w:rsid w:val="000A4448"/>
    <w:rsid w:val="000A4B54"/>
    <w:rsid w:val="000A5458"/>
    <w:rsid w:val="000A5617"/>
    <w:rsid w:val="000A5A1F"/>
    <w:rsid w:val="000A5F48"/>
    <w:rsid w:val="000A6C8E"/>
    <w:rsid w:val="000A6F8C"/>
    <w:rsid w:val="000A71E0"/>
    <w:rsid w:val="000A7A18"/>
    <w:rsid w:val="000B042A"/>
    <w:rsid w:val="000B112A"/>
    <w:rsid w:val="000B29B2"/>
    <w:rsid w:val="000B3717"/>
    <w:rsid w:val="000B46A6"/>
    <w:rsid w:val="000B7A12"/>
    <w:rsid w:val="000C065A"/>
    <w:rsid w:val="000C0904"/>
    <w:rsid w:val="000C09F6"/>
    <w:rsid w:val="000C0DFC"/>
    <w:rsid w:val="000C151E"/>
    <w:rsid w:val="000C2E33"/>
    <w:rsid w:val="000C34F1"/>
    <w:rsid w:val="000C3738"/>
    <w:rsid w:val="000C40E3"/>
    <w:rsid w:val="000C413B"/>
    <w:rsid w:val="000C4357"/>
    <w:rsid w:val="000C44F6"/>
    <w:rsid w:val="000C4C38"/>
    <w:rsid w:val="000C5521"/>
    <w:rsid w:val="000C558F"/>
    <w:rsid w:val="000C5630"/>
    <w:rsid w:val="000C57BE"/>
    <w:rsid w:val="000C5948"/>
    <w:rsid w:val="000C5B76"/>
    <w:rsid w:val="000C683F"/>
    <w:rsid w:val="000C6A8B"/>
    <w:rsid w:val="000C6C26"/>
    <w:rsid w:val="000C7363"/>
    <w:rsid w:val="000D07C9"/>
    <w:rsid w:val="000D091D"/>
    <w:rsid w:val="000D0E16"/>
    <w:rsid w:val="000D17B0"/>
    <w:rsid w:val="000D18DD"/>
    <w:rsid w:val="000D1BD6"/>
    <w:rsid w:val="000D1E4D"/>
    <w:rsid w:val="000D236D"/>
    <w:rsid w:val="000D29E7"/>
    <w:rsid w:val="000D3BEA"/>
    <w:rsid w:val="000D464C"/>
    <w:rsid w:val="000D4AF6"/>
    <w:rsid w:val="000D5118"/>
    <w:rsid w:val="000D551B"/>
    <w:rsid w:val="000D6139"/>
    <w:rsid w:val="000D6AE2"/>
    <w:rsid w:val="000D6B4E"/>
    <w:rsid w:val="000D7A47"/>
    <w:rsid w:val="000D7F1D"/>
    <w:rsid w:val="000E0E68"/>
    <w:rsid w:val="000E0F2D"/>
    <w:rsid w:val="000E121C"/>
    <w:rsid w:val="000E19EE"/>
    <w:rsid w:val="000E1BD0"/>
    <w:rsid w:val="000E23D6"/>
    <w:rsid w:val="000E2C9D"/>
    <w:rsid w:val="000E3B6B"/>
    <w:rsid w:val="000E4647"/>
    <w:rsid w:val="000E4A8E"/>
    <w:rsid w:val="000E4BA1"/>
    <w:rsid w:val="000E5DED"/>
    <w:rsid w:val="000E616A"/>
    <w:rsid w:val="000E64FC"/>
    <w:rsid w:val="000E6EC5"/>
    <w:rsid w:val="000E6F89"/>
    <w:rsid w:val="000E7030"/>
    <w:rsid w:val="000E7856"/>
    <w:rsid w:val="000F16A6"/>
    <w:rsid w:val="000F1A34"/>
    <w:rsid w:val="000F1EED"/>
    <w:rsid w:val="000F2E79"/>
    <w:rsid w:val="000F2FDA"/>
    <w:rsid w:val="000F2FEB"/>
    <w:rsid w:val="000F6490"/>
    <w:rsid w:val="000F64B2"/>
    <w:rsid w:val="000F7DBA"/>
    <w:rsid w:val="001005B4"/>
    <w:rsid w:val="001005E1"/>
    <w:rsid w:val="0010227B"/>
    <w:rsid w:val="00102290"/>
    <w:rsid w:val="00103485"/>
    <w:rsid w:val="00104002"/>
    <w:rsid w:val="001042D4"/>
    <w:rsid w:val="00104B66"/>
    <w:rsid w:val="00105910"/>
    <w:rsid w:val="00105C09"/>
    <w:rsid w:val="00107FDD"/>
    <w:rsid w:val="00110483"/>
    <w:rsid w:val="00110659"/>
    <w:rsid w:val="001119E0"/>
    <w:rsid w:val="00114BF2"/>
    <w:rsid w:val="00115EA2"/>
    <w:rsid w:val="00115F32"/>
    <w:rsid w:val="00116470"/>
    <w:rsid w:val="0011736B"/>
    <w:rsid w:val="001205C7"/>
    <w:rsid w:val="00120988"/>
    <w:rsid w:val="00121C4E"/>
    <w:rsid w:val="00123D47"/>
    <w:rsid w:val="00124B6D"/>
    <w:rsid w:val="00124CF6"/>
    <w:rsid w:val="00125CB8"/>
    <w:rsid w:val="001269C7"/>
    <w:rsid w:val="00126ABC"/>
    <w:rsid w:val="00126BF5"/>
    <w:rsid w:val="001270CD"/>
    <w:rsid w:val="00127151"/>
    <w:rsid w:val="001275BB"/>
    <w:rsid w:val="0012769E"/>
    <w:rsid w:val="0013188B"/>
    <w:rsid w:val="001321E0"/>
    <w:rsid w:val="00132501"/>
    <w:rsid w:val="00132D8F"/>
    <w:rsid w:val="00133EED"/>
    <w:rsid w:val="001341A4"/>
    <w:rsid w:val="0013460D"/>
    <w:rsid w:val="00134D4F"/>
    <w:rsid w:val="001353A7"/>
    <w:rsid w:val="00136CF9"/>
    <w:rsid w:val="0013712F"/>
    <w:rsid w:val="001378F8"/>
    <w:rsid w:val="00137B7A"/>
    <w:rsid w:val="00140739"/>
    <w:rsid w:val="001420CF"/>
    <w:rsid w:val="0014229E"/>
    <w:rsid w:val="00142907"/>
    <w:rsid w:val="00142DD8"/>
    <w:rsid w:val="00142E01"/>
    <w:rsid w:val="0014609A"/>
    <w:rsid w:val="00146283"/>
    <w:rsid w:val="00146703"/>
    <w:rsid w:val="00146ABB"/>
    <w:rsid w:val="0015043D"/>
    <w:rsid w:val="00150DB0"/>
    <w:rsid w:val="0015110C"/>
    <w:rsid w:val="0015114D"/>
    <w:rsid w:val="0015188E"/>
    <w:rsid w:val="00151B68"/>
    <w:rsid w:val="00151CD3"/>
    <w:rsid w:val="00153CC3"/>
    <w:rsid w:val="001545A8"/>
    <w:rsid w:val="00154C87"/>
    <w:rsid w:val="00155583"/>
    <w:rsid w:val="00155B09"/>
    <w:rsid w:val="001560F0"/>
    <w:rsid w:val="00156DE2"/>
    <w:rsid w:val="00157047"/>
    <w:rsid w:val="001573FB"/>
    <w:rsid w:val="0015793F"/>
    <w:rsid w:val="001603B6"/>
    <w:rsid w:val="0016095B"/>
    <w:rsid w:val="0016121A"/>
    <w:rsid w:val="001629C3"/>
    <w:rsid w:val="00162D0D"/>
    <w:rsid w:val="00163586"/>
    <w:rsid w:val="0016371B"/>
    <w:rsid w:val="00163C4C"/>
    <w:rsid w:val="00164B88"/>
    <w:rsid w:val="00166061"/>
    <w:rsid w:val="001702E5"/>
    <w:rsid w:val="00170489"/>
    <w:rsid w:val="00170D99"/>
    <w:rsid w:val="00171676"/>
    <w:rsid w:val="00171FE6"/>
    <w:rsid w:val="001721F6"/>
    <w:rsid w:val="00172236"/>
    <w:rsid w:val="0017290F"/>
    <w:rsid w:val="00172A05"/>
    <w:rsid w:val="00174A57"/>
    <w:rsid w:val="001751BC"/>
    <w:rsid w:val="0017677C"/>
    <w:rsid w:val="00176970"/>
    <w:rsid w:val="001776DD"/>
    <w:rsid w:val="00177864"/>
    <w:rsid w:val="00177AEB"/>
    <w:rsid w:val="001803D8"/>
    <w:rsid w:val="00180F02"/>
    <w:rsid w:val="001814D0"/>
    <w:rsid w:val="00182BB1"/>
    <w:rsid w:val="00185A5A"/>
    <w:rsid w:val="00185E9E"/>
    <w:rsid w:val="0018612F"/>
    <w:rsid w:val="00186F62"/>
    <w:rsid w:val="00187ED0"/>
    <w:rsid w:val="00190F69"/>
    <w:rsid w:val="00193E06"/>
    <w:rsid w:val="001941B0"/>
    <w:rsid w:val="00194AF9"/>
    <w:rsid w:val="00195090"/>
    <w:rsid w:val="0019796F"/>
    <w:rsid w:val="00197C8B"/>
    <w:rsid w:val="001A2FEE"/>
    <w:rsid w:val="001A304D"/>
    <w:rsid w:val="001A4316"/>
    <w:rsid w:val="001A4803"/>
    <w:rsid w:val="001A48B1"/>
    <w:rsid w:val="001A4F1E"/>
    <w:rsid w:val="001A4F7D"/>
    <w:rsid w:val="001A51D9"/>
    <w:rsid w:val="001B03C6"/>
    <w:rsid w:val="001B1004"/>
    <w:rsid w:val="001B21A7"/>
    <w:rsid w:val="001B21BF"/>
    <w:rsid w:val="001B237C"/>
    <w:rsid w:val="001B27D7"/>
    <w:rsid w:val="001B2B92"/>
    <w:rsid w:val="001B3487"/>
    <w:rsid w:val="001B3BF0"/>
    <w:rsid w:val="001B4EC5"/>
    <w:rsid w:val="001B60F9"/>
    <w:rsid w:val="001C0326"/>
    <w:rsid w:val="001C1088"/>
    <w:rsid w:val="001C1BDC"/>
    <w:rsid w:val="001C3A4B"/>
    <w:rsid w:val="001C45CB"/>
    <w:rsid w:val="001C5108"/>
    <w:rsid w:val="001C5604"/>
    <w:rsid w:val="001C6BBF"/>
    <w:rsid w:val="001C7472"/>
    <w:rsid w:val="001C7995"/>
    <w:rsid w:val="001C7A33"/>
    <w:rsid w:val="001D05CF"/>
    <w:rsid w:val="001D06B9"/>
    <w:rsid w:val="001D0F36"/>
    <w:rsid w:val="001D1DD0"/>
    <w:rsid w:val="001D2256"/>
    <w:rsid w:val="001D2AED"/>
    <w:rsid w:val="001D442B"/>
    <w:rsid w:val="001D4E5C"/>
    <w:rsid w:val="001D50BC"/>
    <w:rsid w:val="001D5DF2"/>
    <w:rsid w:val="001D64AF"/>
    <w:rsid w:val="001E0251"/>
    <w:rsid w:val="001E0C00"/>
    <w:rsid w:val="001E0C47"/>
    <w:rsid w:val="001E1141"/>
    <w:rsid w:val="001E1707"/>
    <w:rsid w:val="001E2737"/>
    <w:rsid w:val="001E2D1E"/>
    <w:rsid w:val="001E3C25"/>
    <w:rsid w:val="001E3C4C"/>
    <w:rsid w:val="001E4513"/>
    <w:rsid w:val="001E4B64"/>
    <w:rsid w:val="001E5905"/>
    <w:rsid w:val="001E5D11"/>
    <w:rsid w:val="001E6760"/>
    <w:rsid w:val="001F05EB"/>
    <w:rsid w:val="001F0DC3"/>
    <w:rsid w:val="001F1560"/>
    <w:rsid w:val="001F2B51"/>
    <w:rsid w:val="001F3592"/>
    <w:rsid w:val="001F45E0"/>
    <w:rsid w:val="001F7383"/>
    <w:rsid w:val="001F7BBE"/>
    <w:rsid w:val="0020072F"/>
    <w:rsid w:val="002014B8"/>
    <w:rsid w:val="00201721"/>
    <w:rsid w:val="002020ED"/>
    <w:rsid w:val="00202279"/>
    <w:rsid w:val="00204481"/>
    <w:rsid w:val="00210DC4"/>
    <w:rsid w:val="002123D9"/>
    <w:rsid w:val="00212761"/>
    <w:rsid w:val="00212FA8"/>
    <w:rsid w:val="00213910"/>
    <w:rsid w:val="0021440F"/>
    <w:rsid w:val="00215179"/>
    <w:rsid w:val="00215651"/>
    <w:rsid w:val="002156E1"/>
    <w:rsid w:val="002159AD"/>
    <w:rsid w:val="002178CE"/>
    <w:rsid w:val="0022134C"/>
    <w:rsid w:val="00221A86"/>
    <w:rsid w:val="0022252E"/>
    <w:rsid w:val="00223BA4"/>
    <w:rsid w:val="00223D73"/>
    <w:rsid w:val="002243E4"/>
    <w:rsid w:val="002245EC"/>
    <w:rsid w:val="002245F1"/>
    <w:rsid w:val="002246E4"/>
    <w:rsid w:val="00226608"/>
    <w:rsid w:val="00226C27"/>
    <w:rsid w:val="00227F37"/>
    <w:rsid w:val="00230BAB"/>
    <w:rsid w:val="002313EE"/>
    <w:rsid w:val="0023165A"/>
    <w:rsid w:val="00231C1F"/>
    <w:rsid w:val="0023201F"/>
    <w:rsid w:val="002331A5"/>
    <w:rsid w:val="002331FF"/>
    <w:rsid w:val="00233FE7"/>
    <w:rsid w:val="00234432"/>
    <w:rsid w:val="00234473"/>
    <w:rsid w:val="00234E3F"/>
    <w:rsid w:val="002363D6"/>
    <w:rsid w:val="002374EF"/>
    <w:rsid w:val="00237F30"/>
    <w:rsid w:val="002409D3"/>
    <w:rsid w:val="002410A6"/>
    <w:rsid w:val="00242224"/>
    <w:rsid w:val="002423B6"/>
    <w:rsid w:val="00244E80"/>
    <w:rsid w:val="00245D0E"/>
    <w:rsid w:val="00245D77"/>
    <w:rsid w:val="00246E62"/>
    <w:rsid w:val="0024722E"/>
    <w:rsid w:val="0024770B"/>
    <w:rsid w:val="00247C5A"/>
    <w:rsid w:val="0025009C"/>
    <w:rsid w:val="00252708"/>
    <w:rsid w:val="0025307E"/>
    <w:rsid w:val="00253668"/>
    <w:rsid w:val="002536A7"/>
    <w:rsid w:val="002538F5"/>
    <w:rsid w:val="00255222"/>
    <w:rsid w:val="00255429"/>
    <w:rsid w:val="00255F20"/>
    <w:rsid w:val="00256038"/>
    <w:rsid w:val="00256CC7"/>
    <w:rsid w:val="002601DC"/>
    <w:rsid w:val="002608FB"/>
    <w:rsid w:val="002629F6"/>
    <w:rsid w:val="00264A10"/>
    <w:rsid w:val="00264D4C"/>
    <w:rsid w:val="00264D5E"/>
    <w:rsid w:val="002658D5"/>
    <w:rsid w:val="00265C55"/>
    <w:rsid w:val="002666A1"/>
    <w:rsid w:val="002666D7"/>
    <w:rsid w:val="00270503"/>
    <w:rsid w:val="00270A56"/>
    <w:rsid w:val="002728B9"/>
    <w:rsid w:val="00273DE7"/>
    <w:rsid w:val="00274EC2"/>
    <w:rsid w:val="002760FC"/>
    <w:rsid w:val="0028013B"/>
    <w:rsid w:val="002813C0"/>
    <w:rsid w:val="00281C9B"/>
    <w:rsid w:val="002822F0"/>
    <w:rsid w:val="00285845"/>
    <w:rsid w:val="00285A15"/>
    <w:rsid w:val="002872BF"/>
    <w:rsid w:val="00287C8F"/>
    <w:rsid w:val="00290073"/>
    <w:rsid w:val="00290122"/>
    <w:rsid w:val="002902F1"/>
    <w:rsid w:val="00291B46"/>
    <w:rsid w:val="002926FB"/>
    <w:rsid w:val="00293984"/>
    <w:rsid w:val="00294445"/>
    <w:rsid w:val="00296473"/>
    <w:rsid w:val="002966EA"/>
    <w:rsid w:val="0029674E"/>
    <w:rsid w:val="00296FE9"/>
    <w:rsid w:val="00297118"/>
    <w:rsid w:val="002A025C"/>
    <w:rsid w:val="002A231E"/>
    <w:rsid w:val="002A2F72"/>
    <w:rsid w:val="002A4519"/>
    <w:rsid w:val="002A4A5B"/>
    <w:rsid w:val="002A4EAB"/>
    <w:rsid w:val="002A56B0"/>
    <w:rsid w:val="002A59DC"/>
    <w:rsid w:val="002A64E6"/>
    <w:rsid w:val="002A6FD3"/>
    <w:rsid w:val="002B01FC"/>
    <w:rsid w:val="002B1E06"/>
    <w:rsid w:val="002B28E6"/>
    <w:rsid w:val="002B31C5"/>
    <w:rsid w:val="002B31C9"/>
    <w:rsid w:val="002B5140"/>
    <w:rsid w:val="002B58B7"/>
    <w:rsid w:val="002C1445"/>
    <w:rsid w:val="002C2D67"/>
    <w:rsid w:val="002C3995"/>
    <w:rsid w:val="002C46A9"/>
    <w:rsid w:val="002C4717"/>
    <w:rsid w:val="002C483B"/>
    <w:rsid w:val="002C4B31"/>
    <w:rsid w:val="002C56B4"/>
    <w:rsid w:val="002C630D"/>
    <w:rsid w:val="002C6854"/>
    <w:rsid w:val="002D290A"/>
    <w:rsid w:val="002D2C3E"/>
    <w:rsid w:val="002D3BD5"/>
    <w:rsid w:val="002D426B"/>
    <w:rsid w:val="002D4481"/>
    <w:rsid w:val="002D4584"/>
    <w:rsid w:val="002D58E8"/>
    <w:rsid w:val="002D5A44"/>
    <w:rsid w:val="002D667A"/>
    <w:rsid w:val="002D7ACB"/>
    <w:rsid w:val="002E1270"/>
    <w:rsid w:val="002E1ED6"/>
    <w:rsid w:val="002E5802"/>
    <w:rsid w:val="002E5E91"/>
    <w:rsid w:val="002E6B9B"/>
    <w:rsid w:val="002E6DFF"/>
    <w:rsid w:val="002E6FC8"/>
    <w:rsid w:val="002F02B9"/>
    <w:rsid w:val="002F0300"/>
    <w:rsid w:val="002F03A1"/>
    <w:rsid w:val="002F0A94"/>
    <w:rsid w:val="002F0B4B"/>
    <w:rsid w:val="002F0E25"/>
    <w:rsid w:val="002F1C59"/>
    <w:rsid w:val="002F380B"/>
    <w:rsid w:val="002F3F3D"/>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0624B"/>
    <w:rsid w:val="00306A92"/>
    <w:rsid w:val="00310DC2"/>
    <w:rsid w:val="00311461"/>
    <w:rsid w:val="003115A0"/>
    <w:rsid w:val="00312832"/>
    <w:rsid w:val="00312BFE"/>
    <w:rsid w:val="003135AC"/>
    <w:rsid w:val="003137FC"/>
    <w:rsid w:val="00314AAC"/>
    <w:rsid w:val="00314FF2"/>
    <w:rsid w:val="003168B1"/>
    <w:rsid w:val="00316BE1"/>
    <w:rsid w:val="00316EC0"/>
    <w:rsid w:val="00317D13"/>
    <w:rsid w:val="003206B5"/>
    <w:rsid w:val="00320800"/>
    <w:rsid w:val="00320E63"/>
    <w:rsid w:val="003210C7"/>
    <w:rsid w:val="00321C3D"/>
    <w:rsid w:val="00322292"/>
    <w:rsid w:val="00322A92"/>
    <w:rsid w:val="003244FA"/>
    <w:rsid w:val="00325108"/>
    <w:rsid w:val="0032618B"/>
    <w:rsid w:val="003264F9"/>
    <w:rsid w:val="0032680E"/>
    <w:rsid w:val="00327761"/>
    <w:rsid w:val="003278F8"/>
    <w:rsid w:val="00330086"/>
    <w:rsid w:val="003305FC"/>
    <w:rsid w:val="00330A7C"/>
    <w:rsid w:val="00332983"/>
    <w:rsid w:val="00332D3E"/>
    <w:rsid w:val="003349CD"/>
    <w:rsid w:val="00335CBF"/>
    <w:rsid w:val="00336152"/>
    <w:rsid w:val="00336F54"/>
    <w:rsid w:val="00337455"/>
    <w:rsid w:val="003375B2"/>
    <w:rsid w:val="00341090"/>
    <w:rsid w:val="0034152F"/>
    <w:rsid w:val="00341597"/>
    <w:rsid w:val="0034189C"/>
    <w:rsid w:val="0034216E"/>
    <w:rsid w:val="00342DA0"/>
    <w:rsid w:val="0034360F"/>
    <w:rsid w:val="00343771"/>
    <w:rsid w:val="00343908"/>
    <w:rsid w:val="003441EC"/>
    <w:rsid w:val="0034466A"/>
    <w:rsid w:val="0034493C"/>
    <w:rsid w:val="00345612"/>
    <w:rsid w:val="003457C7"/>
    <w:rsid w:val="00346D36"/>
    <w:rsid w:val="00347DB5"/>
    <w:rsid w:val="00351105"/>
    <w:rsid w:val="00351A41"/>
    <w:rsid w:val="003536CD"/>
    <w:rsid w:val="003541A5"/>
    <w:rsid w:val="0035500E"/>
    <w:rsid w:val="0035720C"/>
    <w:rsid w:val="00357BFF"/>
    <w:rsid w:val="00361026"/>
    <w:rsid w:val="0036114A"/>
    <w:rsid w:val="0036142E"/>
    <w:rsid w:val="0036178D"/>
    <w:rsid w:val="00361C84"/>
    <w:rsid w:val="00361D9E"/>
    <w:rsid w:val="00362119"/>
    <w:rsid w:val="00362569"/>
    <w:rsid w:val="003627D5"/>
    <w:rsid w:val="00363A55"/>
    <w:rsid w:val="00363C6F"/>
    <w:rsid w:val="00363FFD"/>
    <w:rsid w:val="0036431D"/>
    <w:rsid w:val="00364B8E"/>
    <w:rsid w:val="00364F8F"/>
    <w:rsid w:val="00365F8E"/>
    <w:rsid w:val="003663AE"/>
    <w:rsid w:val="0036680B"/>
    <w:rsid w:val="0036705A"/>
    <w:rsid w:val="00372575"/>
    <w:rsid w:val="00372EB6"/>
    <w:rsid w:val="003746F0"/>
    <w:rsid w:val="00375003"/>
    <w:rsid w:val="0037725F"/>
    <w:rsid w:val="0038170D"/>
    <w:rsid w:val="00382D73"/>
    <w:rsid w:val="003831D9"/>
    <w:rsid w:val="00383A9B"/>
    <w:rsid w:val="00384167"/>
    <w:rsid w:val="003868B2"/>
    <w:rsid w:val="00386D3C"/>
    <w:rsid w:val="00391872"/>
    <w:rsid w:val="00392256"/>
    <w:rsid w:val="00394011"/>
    <w:rsid w:val="003946BB"/>
    <w:rsid w:val="003953B2"/>
    <w:rsid w:val="00395D8A"/>
    <w:rsid w:val="003966D9"/>
    <w:rsid w:val="00397F56"/>
    <w:rsid w:val="003A17E1"/>
    <w:rsid w:val="003A271F"/>
    <w:rsid w:val="003A369F"/>
    <w:rsid w:val="003A3751"/>
    <w:rsid w:val="003A39DB"/>
    <w:rsid w:val="003A471E"/>
    <w:rsid w:val="003A48DD"/>
    <w:rsid w:val="003A7CC8"/>
    <w:rsid w:val="003B0B01"/>
    <w:rsid w:val="003B1786"/>
    <w:rsid w:val="003B3007"/>
    <w:rsid w:val="003B536F"/>
    <w:rsid w:val="003B6278"/>
    <w:rsid w:val="003C42E0"/>
    <w:rsid w:val="003C498E"/>
    <w:rsid w:val="003C499F"/>
    <w:rsid w:val="003C4CEE"/>
    <w:rsid w:val="003C5218"/>
    <w:rsid w:val="003C53CA"/>
    <w:rsid w:val="003C58E5"/>
    <w:rsid w:val="003C61FD"/>
    <w:rsid w:val="003C640B"/>
    <w:rsid w:val="003C6F81"/>
    <w:rsid w:val="003C70C5"/>
    <w:rsid w:val="003C75EC"/>
    <w:rsid w:val="003C7D4E"/>
    <w:rsid w:val="003D0F2A"/>
    <w:rsid w:val="003D1735"/>
    <w:rsid w:val="003D1BF1"/>
    <w:rsid w:val="003D3172"/>
    <w:rsid w:val="003D3C44"/>
    <w:rsid w:val="003D3FA8"/>
    <w:rsid w:val="003D65E7"/>
    <w:rsid w:val="003D66D0"/>
    <w:rsid w:val="003D6979"/>
    <w:rsid w:val="003E2AA6"/>
    <w:rsid w:val="003E2B4E"/>
    <w:rsid w:val="003E4C9F"/>
    <w:rsid w:val="003E67DF"/>
    <w:rsid w:val="003F1D4B"/>
    <w:rsid w:val="003F23B8"/>
    <w:rsid w:val="003F2693"/>
    <w:rsid w:val="003F2AEA"/>
    <w:rsid w:val="003F2FED"/>
    <w:rsid w:val="003F31CD"/>
    <w:rsid w:val="003F4FE3"/>
    <w:rsid w:val="004019C2"/>
    <w:rsid w:val="004026A8"/>
    <w:rsid w:val="0040275E"/>
    <w:rsid w:val="004030E7"/>
    <w:rsid w:val="00403FF2"/>
    <w:rsid w:val="00404D35"/>
    <w:rsid w:val="00405279"/>
    <w:rsid w:val="004057D3"/>
    <w:rsid w:val="00405A8C"/>
    <w:rsid w:val="00406792"/>
    <w:rsid w:val="004111DB"/>
    <w:rsid w:val="00411BB5"/>
    <w:rsid w:val="004122E0"/>
    <w:rsid w:val="0041231E"/>
    <w:rsid w:val="004123BD"/>
    <w:rsid w:val="00414C51"/>
    <w:rsid w:val="00414D9A"/>
    <w:rsid w:val="00416172"/>
    <w:rsid w:val="00417CF9"/>
    <w:rsid w:val="00417F66"/>
    <w:rsid w:val="00420116"/>
    <w:rsid w:val="004213E7"/>
    <w:rsid w:val="004222F9"/>
    <w:rsid w:val="004226BA"/>
    <w:rsid w:val="004237B4"/>
    <w:rsid w:val="00423930"/>
    <w:rsid w:val="0042399A"/>
    <w:rsid w:val="00424021"/>
    <w:rsid w:val="004241A0"/>
    <w:rsid w:val="004260B1"/>
    <w:rsid w:val="00426ADC"/>
    <w:rsid w:val="00427E72"/>
    <w:rsid w:val="00430A39"/>
    <w:rsid w:val="0043132C"/>
    <w:rsid w:val="004318FD"/>
    <w:rsid w:val="0043270D"/>
    <w:rsid w:val="00432A58"/>
    <w:rsid w:val="00432F72"/>
    <w:rsid w:val="00432F8C"/>
    <w:rsid w:val="0043544C"/>
    <w:rsid w:val="0043611C"/>
    <w:rsid w:val="0043613E"/>
    <w:rsid w:val="004371C1"/>
    <w:rsid w:val="00437205"/>
    <w:rsid w:val="00437599"/>
    <w:rsid w:val="00437849"/>
    <w:rsid w:val="00437BC2"/>
    <w:rsid w:val="00437D0F"/>
    <w:rsid w:val="004403BA"/>
    <w:rsid w:val="004411DB"/>
    <w:rsid w:val="00441607"/>
    <w:rsid w:val="004417F7"/>
    <w:rsid w:val="004419B7"/>
    <w:rsid w:val="00441DED"/>
    <w:rsid w:val="0044293B"/>
    <w:rsid w:val="00443213"/>
    <w:rsid w:val="00443B09"/>
    <w:rsid w:val="004442B4"/>
    <w:rsid w:val="00445075"/>
    <w:rsid w:val="0044608B"/>
    <w:rsid w:val="004460DD"/>
    <w:rsid w:val="00446DA1"/>
    <w:rsid w:val="00450207"/>
    <w:rsid w:val="004514DE"/>
    <w:rsid w:val="004518A4"/>
    <w:rsid w:val="00452F88"/>
    <w:rsid w:val="004540E6"/>
    <w:rsid w:val="00455D63"/>
    <w:rsid w:val="00456328"/>
    <w:rsid w:val="00456B4C"/>
    <w:rsid w:val="00456DD1"/>
    <w:rsid w:val="00457423"/>
    <w:rsid w:val="00457AD0"/>
    <w:rsid w:val="00457F32"/>
    <w:rsid w:val="00460176"/>
    <w:rsid w:val="004635AA"/>
    <w:rsid w:val="00463FF4"/>
    <w:rsid w:val="00464096"/>
    <w:rsid w:val="004648A0"/>
    <w:rsid w:val="004651DC"/>
    <w:rsid w:val="0046599D"/>
    <w:rsid w:val="00465FA9"/>
    <w:rsid w:val="00466827"/>
    <w:rsid w:val="00466CDB"/>
    <w:rsid w:val="0046731C"/>
    <w:rsid w:val="0047030A"/>
    <w:rsid w:val="004711D4"/>
    <w:rsid w:val="00471AAA"/>
    <w:rsid w:val="00471B35"/>
    <w:rsid w:val="00473E2C"/>
    <w:rsid w:val="00474376"/>
    <w:rsid w:val="00474587"/>
    <w:rsid w:val="00475528"/>
    <w:rsid w:val="00475D97"/>
    <w:rsid w:val="00476147"/>
    <w:rsid w:val="004773C0"/>
    <w:rsid w:val="0047775C"/>
    <w:rsid w:val="00480E6F"/>
    <w:rsid w:val="004814D1"/>
    <w:rsid w:val="00482925"/>
    <w:rsid w:val="00482C44"/>
    <w:rsid w:val="0048300E"/>
    <w:rsid w:val="00483994"/>
    <w:rsid w:val="00484EFC"/>
    <w:rsid w:val="00484F03"/>
    <w:rsid w:val="004857EB"/>
    <w:rsid w:val="00485F99"/>
    <w:rsid w:val="004863ED"/>
    <w:rsid w:val="00486408"/>
    <w:rsid w:val="00486ABE"/>
    <w:rsid w:val="0048744A"/>
    <w:rsid w:val="00487F0D"/>
    <w:rsid w:val="0049144A"/>
    <w:rsid w:val="00491993"/>
    <w:rsid w:val="0049477E"/>
    <w:rsid w:val="0049519A"/>
    <w:rsid w:val="00495F47"/>
    <w:rsid w:val="004961F1"/>
    <w:rsid w:val="004A1096"/>
    <w:rsid w:val="004A17A7"/>
    <w:rsid w:val="004A18E9"/>
    <w:rsid w:val="004A1ABB"/>
    <w:rsid w:val="004A2659"/>
    <w:rsid w:val="004A26DB"/>
    <w:rsid w:val="004A2714"/>
    <w:rsid w:val="004A28BD"/>
    <w:rsid w:val="004A3CFC"/>
    <w:rsid w:val="004A44B0"/>
    <w:rsid w:val="004A45A0"/>
    <w:rsid w:val="004A4651"/>
    <w:rsid w:val="004A4A6E"/>
    <w:rsid w:val="004A4AB5"/>
    <w:rsid w:val="004A5350"/>
    <w:rsid w:val="004A5609"/>
    <w:rsid w:val="004A5ABF"/>
    <w:rsid w:val="004A5BB8"/>
    <w:rsid w:val="004A5DA3"/>
    <w:rsid w:val="004A6923"/>
    <w:rsid w:val="004A6B7A"/>
    <w:rsid w:val="004A6B93"/>
    <w:rsid w:val="004B166E"/>
    <w:rsid w:val="004B2C53"/>
    <w:rsid w:val="004B392A"/>
    <w:rsid w:val="004B3D3C"/>
    <w:rsid w:val="004B5C5A"/>
    <w:rsid w:val="004B5E53"/>
    <w:rsid w:val="004B68A3"/>
    <w:rsid w:val="004B6D5E"/>
    <w:rsid w:val="004B78BB"/>
    <w:rsid w:val="004B7E2F"/>
    <w:rsid w:val="004C0E7C"/>
    <w:rsid w:val="004C2E7B"/>
    <w:rsid w:val="004C323A"/>
    <w:rsid w:val="004C329D"/>
    <w:rsid w:val="004C344F"/>
    <w:rsid w:val="004C4C43"/>
    <w:rsid w:val="004C4DC5"/>
    <w:rsid w:val="004C5C97"/>
    <w:rsid w:val="004C5F67"/>
    <w:rsid w:val="004D01A5"/>
    <w:rsid w:val="004D16D2"/>
    <w:rsid w:val="004D2783"/>
    <w:rsid w:val="004D2A24"/>
    <w:rsid w:val="004D307F"/>
    <w:rsid w:val="004D327A"/>
    <w:rsid w:val="004D4336"/>
    <w:rsid w:val="004D4426"/>
    <w:rsid w:val="004D46CD"/>
    <w:rsid w:val="004D5106"/>
    <w:rsid w:val="004D5C3B"/>
    <w:rsid w:val="004D5C5E"/>
    <w:rsid w:val="004D5FEE"/>
    <w:rsid w:val="004D6672"/>
    <w:rsid w:val="004D712F"/>
    <w:rsid w:val="004D7242"/>
    <w:rsid w:val="004E0D07"/>
    <w:rsid w:val="004E32A2"/>
    <w:rsid w:val="004E32F3"/>
    <w:rsid w:val="004E3F57"/>
    <w:rsid w:val="004E3F85"/>
    <w:rsid w:val="004E4BAF"/>
    <w:rsid w:val="004E4CD8"/>
    <w:rsid w:val="004E4F71"/>
    <w:rsid w:val="004E598A"/>
    <w:rsid w:val="004E6F98"/>
    <w:rsid w:val="004E7410"/>
    <w:rsid w:val="004E778A"/>
    <w:rsid w:val="004F328B"/>
    <w:rsid w:val="004F37F0"/>
    <w:rsid w:val="004F3834"/>
    <w:rsid w:val="004F3AB3"/>
    <w:rsid w:val="004F4C47"/>
    <w:rsid w:val="004F5533"/>
    <w:rsid w:val="004F5BFE"/>
    <w:rsid w:val="004F5F67"/>
    <w:rsid w:val="004F745C"/>
    <w:rsid w:val="00500077"/>
    <w:rsid w:val="00500B30"/>
    <w:rsid w:val="00501213"/>
    <w:rsid w:val="005018D0"/>
    <w:rsid w:val="005019B8"/>
    <w:rsid w:val="00501D11"/>
    <w:rsid w:val="00502531"/>
    <w:rsid w:val="00502764"/>
    <w:rsid w:val="00503459"/>
    <w:rsid w:val="00504084"/>
    <w:rsid w:val="00504771"/>
    <w:rsid w:val="0050690D"/>
    <w:rsid w:val="00506E76"/>
    <w:rsid w:val="005076A7"/>
    <w:rsid w:val="00507F8C"/>
    <w:rsid w:val="0051171E"/>
    <w:rsid w:val="00512036"/>
    <w:rsid w:val="00513666"/>
    <w:rsid w:val="00513F8F"/>
    <w:rsid w:val="00514529"/>
    <w:rsid w:val="005155D8"/>
    <w:rsid w:val="00515658"/>
    <w:rsid w:val="0051701E"/>
    <w:rsid w:val="00520B64"/>
    <w:rsid w:val="00523A7B"/>
    <w:rsid w:val="00523CC0"/>
    <w:rsid w:val="00524966"/>
    <w:rsid w:val="00524D82"/>
    <w:rsid w:val="0052737F"/>
    <w:rsid w:val="00527993"/>
    <w:rsid w:val="00527F0D"/>
    <w:rsid w:val="00530FE6"/>
    <w:rsid w:val="005318AF"/>
    <w:rsid w:val="00533444"/>
    <w:rsid w:val="00533C75"/>
    <w:rsid w:val="00533FB8"/>
    <w:rsid w:val="00534E39"/>
    <w:rsid w:val="0053546F"/>
    <w:rsid w:val="0053566B"/>
    <w:rsid w:val="00535AA3"/>
    <w:rsid w:val="00536141"/>
    <w:rsid w:val="005362C6"/>
    <w:rsid w:val="005364E4"/>
    <w:rsid w:val="00536969"/>
    <w:rsid w:val="005402C8"/>
    <w:rsid w:val="005403F7"/>
    <w:rsid w:val="005406E4"/>
    <w:rsid w:val="005408B1"/>
    <w:rsid w:val="00540E28"/>
    <w:rsid w:val="0054142B"/>
    <w:rsid w:val="00541779"/>
    <w:rsid w:val="00543250"/>
    <w:rsid w:val="00544495"/>
    <w:rsid w:val="00546214"/>
    <w:rsid w:val="00547AA9"/>
    <w:rsid w:val="0055137C"/>
    <w:rsid w:val="00551E61"/>
    <w:rsid w:val="00552A98"/>
    <w:rsid w:val="00553178"/>
    <w:rsid w:val="00553605"/>
    <w:rsid w:val="00553B6C"/>
    <w:rsid w:val="00553EB8"/>
    <w:rsid w:val="00553F03"/>
    <w:rsid w:val="00554B5F"/>
    <w:rsid w:val="00554C92"/>
    <w:rsid w:val="00555D59"/>
    <w:rsid w:val="00556FDA"/>
    <w:rsid w:val="0055760A"/>
    <w:rsid w:val="0055762F"/>
    <w:rsid w:val="00560860"/>
    <w:rsid w:val="0056117B"/>
    <w:rsid w:val="00562DBF"/>
    <w:rsid w:val="00563006"/>
    <w:rsid w:val="00563AC8"/>
    <w:rsid w:val="00564541"/>
    <w:rsid w:val="00564889"/>
    <w:rsid w:val="00565D84"/>
    <w:rsid w:val="005701E5"/>
    <w:rsid w:val="0057076D"/>
    <w:rsid w:val="00571322"/>
    <w:rsid w:val="00571B45"/>
    <w:rsid w:val="00572BAC"/>
    <w:rsid w:val="00573330"/>
    <w:rsid w:val="00573B4E"/>
    <w:rsid w:val="00575E0C"/>
    <w:rsid w:val="0057658D"/>
    <w:rsid w:val="00577B52"/>
    <w:rsid w:val="00580954"/>
    <w:rsid w:val="00580C73"/>
    <w:rsid w:val="00581345"/>
    <w:rsid w:val="00581DAA"/>
    <w:rsid w:val="00582ACC"/>
    <w:rsid w:val="00582E2E"/>
    <w:rsid w:val="00582E6E"/>
    <w:rsid w:val="0058409C"/>
    <w:rsid w:val="005845AB"/>
    <w:rsid w:val="00585198"/>
    <w:rsid w:val="00585643"/>
    <w:rsid w:val="0058576A"/>
    <w:rsid w:val="00587A01"/>
    <w:rsid w:val="00587FF3"/>
    <w:rsid w:val="005906A5"/>
    <w:rsid w:val="005914FB"/>
    <w:rsid w:val="00593912"/>
    <w:rsid w:val="00594747"/>
    <w:rsid w:val="00595C47"/>
    <w:rsid w:val="00597897"/>
    <w:rsid w:val="00597E8B"/>
    <w:rsid w:val="005A0388"/>
    <w:rsid w:val="005A061D"/>
    <w:rsid w:val="005A08D6"/>
    <w:rsid w:val="005A090E"/>
    <w:rsid w:val="005A19ED"/>
    <w:rsid w:val="005A258D"/>
    <w:rsid w:val="005A2819"/>
    <w:rsid w:val="005A3779"/>
    <w:rsid w:val="005A454D"/>
    <w:rsid w:val="005A50E4"/>
    <w:rsid w:val="005A669B"/>
    <w:rsid w:val="005A6B75"/>
    <w:rsid w:val="005A6F8E"/>
    <w:rsid w:val="005A717D"/>
    <w:rsid w:val="005A73E2"/>
    <w:rsid w:val="005B00A4"/>
    <w:rsid w:val="005B143F"/>
    <w:rsid w:val="005B21A9"/>
    <w:rsid w:val="005B252F"/>
    <w:rsid w:val="005B46C1"/>
    <w:rsid w:val="005B5050"/>
    <w:rsid w:val="005B6C3D"/>
    <w:rsid w:val="005C0562"/>
    <w:rsid w:val="005C0BA4"/>
    <w:rsid w:val="005C10A8"/>
    <w:rsid w:val="005C111E"/>
    <w:rsid w:val="005C21B1"/>
    <w:rsid w:val="005C249A"/>
    <w:rsid w:val="005C2579"/>
    <w:rsid w:val="005C4F7F"/>
    <w:rsid w:val="005C7944"/>
    <w:rsid w:val="005C7C2E"/>
    <w:rsid w:val="005D0BB7"/>
    <w:rsid w:val="005D1735"/>
    <w:rsid w:val="005D2C54"/>
    <w:rsid w:val="005D2E18"/>
    <w:rsid w:val="005D2EBA"/>
    <w:rsid w:val="005D4100"/>
    <w:rsid w:val="005D4568"/>
    <w:rsid w:val="005D4F62"/>
    <w:rsid w:val="005D50CA"/>
    <w:rsid w:val="005D5A2B"/>
    <w:rsid w:val="005D5B02"/>
    <w:rsid w:val="005D5B97"/>
    <w:rsid w:val="005D5F94"/>
    <w:rsid w:val="005D64A9"/>
    <w:rsid w:val="005D766E"/>
    <w:rsid w:val="005D7F89"/>
    <w:rsid w:val="005E0D25"/>
    <w:rsid w:val="005E1093"/>
    <w:rsid w:val="005E1537"/>
    <w:rsid w:val="005E18CD"/>
    <w:rsid w:val="005E23E2"/>
    <w:rsid w:val="005E2938"/>
    <w:rsid w:val="005E30F6"/>
    <w:rsid w:val="005E387D"/>
    <w:rsid w:val="005E5FDD"/>
    <w:rsid w:val="005E60D6"/>
    <w:rsid w:val="005F11FD"/>
    <w:rsid w:val="005F1A1E"/>
    <w:rsid w:val="005F27A7"/>
    <w:rsid w:val="005F3939"/>
    <w:rsid w:val="005F4BF6"/>
    <w:rsid w:val="005F5C6B"/>
    <w:rsid w:val="005F684B"/>
    <w:rsid w:val="005F7393"/>
    <w:rsid w:val="00600602"/>
    <w:rsid w:val="00600721"/>
    <w:rsid w:val="00601590"/>
    <w:rsid w:val="00601AF7"/>
    <w:rsid w:val="006039AF"/>
    <w:rsid w:val="006039F8"/>
    <w:rsid w:val="006047FA"/>
    <w:rsid w:val="00604C57"/>
    <w:rsid w:val="00604F6C"/>
    <w:rsid w:val="00605736"/>
    <w:rsid w:val="00605AC2"/>
    <w:rsid w:val="00605BDC"/>
    <w:rsid w:val="00606032"/>
    <w:rsid w:val="00606404"/>
    <w:rsid w:val="006068C3"/>
    <w:rsid w:val="00607018"/>
    <w:rsid w:val="0060737C"/>
    <w:rsid w:val="006077CD"/>
    <w:rsid w:val="00610770"/>
    <w:rsid w:val="00612828"/>
    <w:rsid w:val="00612E70"/>
    <w:rsid w:val="00613122"/>
    <w:rsid w:val="006134CE"/>
    <w:rsid w:val="00615524"/>
    <w:rsid w:val="006155E0"/>
    <w:rsid w:val="00616895"/>
    <w:rsid w:val="00616C28"/>
    <w:rsid w:val="00617271"/>
    <w:rsid w:val="006207D7"/>
    <w:rsid w:val="006224EF"/>
    <w:rsid w:val="00622A2A"/>
    <w:rsid w:val="006242E9"/>
    <w:rsid w:val="00625441"/>
    <w:rsid w:val="00627909"/>
    <w:rsid w:val="0063247E"/>
    <w:rsid w:val="006325C3"/>
    <w:rsid w:val="006326CA"/>
    <w:rsid w:val="00632BE7"/>
    <w:rsid w:val="006351BE"/>
    <w:rsid w:val="0063527F"/>
    <w:rsid w:val="006354D2"/>
    <w:rsid w:val="006360F9"/>
    <w:rsid w:val="0063653F"/>
    <w:rsid w:val="0063654B"/>
    <w:rsid w:val="006366A4"/>
    <w:rsid w:val="0063749A"/>
    <w:rsid w:val="00637FF7"/>
    <w:rsid w:val="00640530"/>
    <w:rsid w:val="00640B1D"/>
    <w:rsid w:val="00642B09"/>
    <w:rsid w:val="00642F0B"/>
    <w:rsid w:val="00642F84"/>
    <w:rsid w:val="00643305"/>
    <w:rsid w:val="00643E8B"/>
    <w:rsid w:val="00643FE5"/>
    <w:rsid w:val="00644A1A"/>
    <w:rsid w:val="00644D6D"/>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66D5C"/>
    <w:rsid w:val="0067033F"/>
    <w:rsid w:val="006705FD"/>
    <w:rsid w:val="0067083A"/>
    <w:rsid w:val="006718D2"/>
    <w:rsid w:val="00672268"/>
    <w:rsid w:val="006734D9"/>
    <w:rsid w:val="00673AB3"/>
    <w:rsid w:val="00673BDF"/>
    <w:rsid w:val="00673C4A"/>
    <w:rsid w:val="00673E02"/>
    <w:rsid w:val="00673E37"/>
    <w:rsid w:val="006749B0"/>
    <w:rsid w:val="0067558A"/>
    <w:rsid w:val="0067558E"/>
    <w:rsid w:val="00676BF3"/>
    <w:rsid w:val="00676C71"/>
    <w:rsid w:val="00676E49"/>
    <w:rsid w:val="006773D9"/>
    <w:rsid w:val="006802F7"/>
    <w:rsid w:val="0068042E"/>
    <w:rsid w:val="00681451"/>
    <w:rsid w:val="006815E3"/>
    <w:rsid w:val="00682672"/>
    <w:rsid w:val="00683067"/>
    <w:rsid w:val="0068370C"/>
    <w:rsid w:val="00683B6F"/>
    <w:rsid w:val="00684412"/>
    <w:rsid w:val="00684C36"/>
    <w:rsid w:val="00685A80"/>
    <w:rsid w:val="00685F11"/>
    <w:rsid w:val="0068657F"/>
    <w:rsid w:val="00690211"/>
    <w:rsid w:val="0069073B"/>
    <w:rsid w:val="0069073F"/>
    <w:rsid w:val="00691F8D"/>
    <w:rsid w:val="0069243B"/>
    <w:rsid w:val="00692762"/>
    <w:rsid w:val="006936B0"/>
    <w:rsid w:val="00693A3A"/>
    <w:rsid w:val="00696C69"/>
    <w:rsid w:val="0069786A"/>
    <w:rsid w:val="006A0053"/>
    <w:rsid w:val="006A0435"/>
    <w:rsid w:val="006A0F45"/>
    <w:rsid w:val="006A149A"/>
    <w:rsid w:val="006A21BA"/>
    <w:rsid w:val="006A3442"/>
    <w:rsid w:val="006A44EA"/>
    <w:rsid w:val="006A5193"/>
    <w:rsid w:val="006A52F4"/>
    <w:rsid w:val="006A62D9"/>
    <w:rsid w:val="006A63C3"/>
    <w:rsid w:val="006A658B"/>
    <w:rsid w:val="006A7591"/>
    <w:rsid w:val="006A7761"/>
    <w:rsid w:val="006A7AF1"/>
    <w:rsid w:val="006A7D24"/>
    <w:rsid w:val="006B020B"/>
    <w:rsid w:val="006B090E"/>
    <w:rsid w:val="006B0940"/>
    <w:rsid w:val="006B0EF8"/>
    <w:rsid w:val="006B1B52"/>
    <w:rsid w:val="006B1FC2"/>
    <w:rsid w:val="006B2172"/>
    <w:rsid w:val="006B371C"/>
    <w:rsid w:val="006B416F"/>
    <w:rsid w:val="006B4764"/>
    <w:rsid w:val="006B646F"/>
    <w:rsid w:val="006C17E7"/>
    <w:rsid w:val="006C211E"/>
    <w:rsid w:val="006C245E"/>
    <w:rsid w:val="006C2C33"/>
    <w:rsid w:val="006C40D6"/>
    <w:rsid w:val="006C4B54"/>
    <w:rsid w:val="006C4F5E"/>
    <w:rsid w:val="006C5BDE"/>
    <w:rsid w:val="006C7699"/>
    <w:rsid w:val="006D07B5"/>
    <w:rsid w:val="006D1563"/>
    <w:rsid w:val="006D2289"/>
    <w:rsid w:val="006D2EC1"/>
    <w:rsid w:val="006D4B4F"/>
    <w:rsid w:val="006D544F"/>
    <w:rsid w:val="006D5DC1"/>
    <w:rsid w:val="006D6341"/>
    <w:rsid w:val="006D7166"/>
    <w:rsid w:val="006D7861"/>
    <w:rsid w:val="006D7E82"/>
    <w:rsid w:val="006E038A"/>
    <w:rsid w:val="006E0634"/>
    <w:rsid w:val="006E0D48"/>
    <w:rsid w:val="006E171C"/>
    <w:rsid w:val="006E2A70"/>
    <w:rsid w:val="006E2E1F"/>
    <w:rsid w:val="006E3A89"/>
    <w:rsid w:val="006E43A9"/>
    <w:rsid w:val="006E4693"/>
    <w:rsid w:val="006E4795"/>
    <w:rsid w:val="006E4DA6"/>
    <w:rsid w:val="006E4E2C"/>
    <w:rsid w:val="006E5291"/>
    <w:rsid w:val="006E6B0A"/>
    <w:rsid w:val="006F0120"/>
    <w:rsid w:val="006F2D5C"/>
    <w:rsid w:val="006F3F3F"/>
    <w:rsid w:val="006F4C39"/>
    <w:rsid w:val="006F69CB"/>
    <w:rsid w:val="006F6ED5"/>
    <w:rsid w:val="006F70F1"/>
    <w:rsid w:val="006F7BC0"/>
    <w:rsid w:val="00700A09"/>
    <w:rsid w:val="00700FA3"/>
    <w:rsid w:val="00702366"/>
    <w:rsid w:val="00702B43"/>
    <w:rsid w:val="007044E5"/>
    <w:rsid w:val="00704A4C"/>
    <w:rsid w:val="00704D64"/>
    <w:rsid w:val="00705F4B"/>
    <w:rsid w:val="007060FD"/>
    <w:rsid w:val="007067B0"/>
    <w:rsid w:val="00707A1D"/>
    <w:rsid w:val="00710633"/>
    <w:rsid w:val="00710A85"/>
    <w:rsid w:val="00710E16"/>
    <w:rsid w:val="00711848"/>
    <w:rsid w:val="00711DC3"/>
    <w:rsid w:val="00711DE5"/>
    <w:rsid w:val="007121AF"/>
    <w:rsid w:val="0071249A"/>
    <w:rsid w:val="00714078"/>
    <w:rsid w:val="00714480"/>
    <w:rsid w:val="0071457F"/>
    <w:rsid w:val="007145D8"/>
    <w:rsid w:val="00715605"/>
    <w:rsid w:val="007160C8"/>
    <w:rsid w:val="00716D8D"/>
    <w:rsid w:val="007170FE"/>
    <w:rsid w:val="00717F78"/>
    <w:rsid w:val="00720E5A"/>
    <w:rsid w:val="00721071"/>
    <w:rsid w:val="00721688"/>
    <w:rsid w:val="0072217F"/>
    <w:rsid w:val="00722AAC"/>
    <w:rsid w:val="00722B17"/>
    <w:rsid w:val="0072307C"/>
    <w:rsid w:val="00723D27"/>
    <w:rsid w:val="0072499F"/>
    <w:rsid w:val="00724C1B"/>
    <w:rsid w:val="00725136"/>
    <w:rsid w:val="00725932"/>
    <w:rsid w:val="00725A96"/>
    <w:rsid w:val="00725F0C"/>
    <w:rsid w:val="00726057"/>
    <w:rsid w:val="00726069"/>
    <w:rsid w:val="00732840"/>
    <w:rsid w:val="00733796"/>
    <w:rsid w:val="00734264"/>
    <w:rsid w:val="00734400"/>
    <w:rsid w:val="00734EA5"/>
    <w:rsid w:val="00735168"/>
    <w:rsid w:val="0073522B"/>
    <w:rsid w:val="0073570E"/>
    <w:rsid w:val="00735D34"/>
    <w:rsid w:val="00735F36"/>
    <w:rsid w:val="007366EF"/>
    <w:rsid w:val="00736AED"/>
    <w:rsid w:val="007378E6"/>
    <w:rsid w:val="00741DAA"/>
    <w:rsid w:val="00742421"/>
    <w:rsid w:val="00743A02"/>
    <w:rsid w:val="00745302"/>
    <w:rsid w:val="0075097B"/>
    <w:rsid w:val="00750D31"/>
    <w:rsid w:val="007510FF"/>
    <w:rsid w:val="00751966"/>
    <w:rsid w:val="00753394"/>
    <w:rsid w:val="007539CA"/>
    <w:rsid w:val="007549E2"/>
    <w:rsid w:val="00754A33"/>
    <w:rsid w:val="00754D51"/>
    <w:rsid w:val="007558CF"/>
    <w:rsid w:val="007565AF"/>
    <w:rsid w:val="00756EC6"/>
    <w:rsid w:val="00757199"/>
    <w:rsid w:val="007575A2"/>
    <w:rsid w:val="00760BB1"/>
    <w:rsid w:val="007611C6"/>
    <w:rsid w:val="00761750"/>
    <w:rsid w:val="00761E6E"/>
    <w:rsid w:val="0076320E"/>
    <w:rsid w:val="007639B8"/>
    <w:rsid w:val="00763CCE"/>
    <w:rsid w:val="007659EE"/>
    <w:rsid w:val="00766622"/>
    <w:rsid w:val="0076690E"/>
    <w:rsid w:val="00766FC5"/>
    <w:rsid w:val="00767045"/>
    <w:rsid w:val="007679A1"/>
    <w:rsid w:val="00767C88"/>
    <w:rsid w:val="00770169"/>
    <w:rsid w:val="007701F3"/>
    <w:rsid w:val="0077083B"/>
    <w:rsid w:val="0077095D"/>
    <w:rsid w:val="00770B2C"/>
    <w:rsid w:val="007713A3"/>
    <w:rsid w:val="007714E0"/>
    <w:rsid w:val="007715AB"/>
    <w:rsid w:val="0077298F"/>
    <w:rsid w:val="007735D0"/>
    <w:rsid w:val="00773643"/>
    <w:rsid w:val="00773754"/>
    <w:rsid w:val="007744A1"/>
    <w:rsid w:val="007744AF"/>
    <w:rsid w:val="00775F32"/>
    <w:rsid w:val="00776285"/>
    <w:rsid w:val="007765FA"/>
    <w:rsid w:val="00776975"/>
    <w:rsid w:val="00776CD6"/>
    <w:rsid w:val="00777ABA"/>
    <w:rsid w:val="00780D60"/>
    <w:rsid w:val="0078430C"/>
    <w:rsid w:val="0078446B"/>
    <w:rsid w:val="007851F6"/>
    <w:rsid w:val="00786293"/>
    <w:rsid w:val="00786A16"/>
    <w:rsid w:val="00786D29"/>
    <w:rsid w:val="007874CE"/>
    <w:rsid w:val="00787524"/>
    <w:rsid w:val="00793768"/>
    <w:rsid w:val="00794A42"/>
    <w:rsid w:val="00794F66"/>
    <w:rsid w:val="00795664"/>
    <w:rsid w:val="00795EAD"/>
    <w:rsid w:val="00796838"/>
    <w:rsid w:val="00796D09"/>
    <w:rsid w:val="007A037D"/>
    <w:rsid w:val="007A0A51"/>
    <w:rsid w:val="007A2369"/>
    <w:rsid w:val="007A2622"/>
    <w:rsid w:val="007A2F2F"/>
    <w:rsid w:val="007A3FC3"/>
    <w:rsid w:val="007A4252"/>
    <w:rsid w:val="007A4398"/>
    <w:rsid w:val="007A48D1"/>
    <w:rsid w:val="007A5119"/>
    <w:rsid w:val="007A54E0"/>
    <w:rsid w:val="007A5E33"/>
    <w:rsid w:val="007A7DB3"/>
    <w:rsid w:val="007B0378"/>
    <w:rsid w:val="007B0623"/>
    <w:rsid w:val="007B1018"/>
    <w:rsid w:val="007B12EA"/>
    <w:rsid w:val="007B2FCC"/>
    <w:rsid w:val="007B3C1A"/>
    <w:rsid w:val="007B3C9E"/>
    <w:rsid w:val="007B510A"/>
    <w:rsid w:val="007B678F"/>
    <w:rsid w:val="007B69C1"/>
    <w:rsid w:val="007B6F4C"/>
    <w:rsid w:val="007B76F9"/>
    <w:rsid w:val="007B77BC"/>
    <w:rsid w:val="007B7FA9"/>
    <w:rsid w:val="007C019F"/>
    <w:rsid w:val="007C0577"/>
    <w:rsid w:val="007C174A"/>
    <w:rsid w:val="007C1C50"/>
    <w:rsid w:val="007C2CCB"/>
    <w:rsid w:val="007C326C"/>
    <w:rsid w:val="007C5DD6"/>
    <w:rsid w:val="007C6240"/>
    <w:rsid w:val="007C68F2"/>
    <w:rsid w:val="007C6F98"/>
    <w:rsid w:val="007D0659"/>
    <w:rsid w:val="007D08CD"/>
    <w:rsid w:val="007D10D1"/>
    <w:rsid w:val="007D11EE"/>
    <w:rsid w:val="007D175F"/>
    <w:rsid w:val="007D210F"/>
    <w:rsid w:val="007D2725"/>
    <w:rsid w:val="007D28F0"/>
    <w:rsid w:val="007D2BD8"/>
    <w:rsid w:val="007D3D04"/>
    <w:rsid w:val="007D41AA"/>
    <w:rsid w:val="007D4D32"/>
    <w:rsid w:val="007D500A"/>
    <w:rsid w:val="007D6F23"/>
    <w:rsid w:val="007D71FA"/>
    <w:rsid w:val="007D7C44"/>
    <w:rsid w:val="007E0E04"/>
    <w:rsid w:val="007E20DB"/>
    <w:rsid w:val="007E2941"/>
    <w:rsid w:val="007E2DAA"/>
    <w:rsid w:val="007E3F24"/>
    <w:rsid w:val="007E4485"/>
    <w:rsid w:val="007E54BA"/>
    <w:rsid w:val="007E58F0"/>
    <w:rsid w:val="007E5933"/>
    <w:rsid w:val="007E6856"/>
    <w:rsid w:val="007F0C87"/>
    <w:rsid w:val="007F4313"/>
    <w:rsid w:val="007F54F0"/>
    <w:rsid w:val="007F612F"/>
    <w:rsid w:val="007F73F1"/>
    <w:rsid w:val="008009F9"/>
    <w:rsid w:val="008016A8"/>
    <w:rsid w:val="008017F6"/>
    <w:rsid w:val="00801838"/>
    <w:rsid w:val="00801EC2"/>
    <w:rsid w:val="008026A8"/>
    <w:rsid w:val="0080296B"/>
    <w:rsid w:val="00802C88"/>
    <w:rsid w:val="00803CB5"/>
    <w:rsid w:val="00804004"/>
    <w:rsid w:val="00804D5F"/>
    <w:rsid w:val="00805769"/>
    <w:rsid w:val="00805CA0"/>
    <w:rsid w:val="00806301"/>
    <w:rsid w:val="00806C8A"/>
    <w:rsid w:val="00807C21"/>
    <w:rsid w:val="00810114"/>
    <w:rsid w:val="0081127F"/>
    <w:rsid w:val="00811286"/>
    <w:rsid w:val="00811E93"/>
    <w:rsid w:val="00811E9E"/>
    <w:rsid w:val="008120F2"/>
    <w:rsid w:val="00812774"/>
    <w:rsid w:val="00813259"/>
    <w:rsid w:val="0081340D"/>
    <w:rsid w:val="00813A74"/>
    <w:rsid w:val="008151DC"/>
    <w:rsid w:val="00815F73"/>
    <w:rsid w:val="0081681E"/>
    <w:rsid w:val="00816A14"/>
    <w:rsid w:val="00817923"/>
    <w:rsid w:val="00817953"/>
    <w:rsid w:val="00817B8F"/>
    <w:rsid w:val="00817CDF"/>
    <w:rsid w:val="00817E94"/>
    <w:rsid w:val="0082004E"/>
    <w:rsid w:val="0082009F"/>
    <w:rsid w:val="008201ED"/>
    <w:rsid w:val="0082157A"/>
    <w:rsid w:val="00822D2C"/>
    <w:rsid w:val="00822EED"/>
    <w:rsid w:val="00823025"/>
    <w:rsid w:val="008248D1"/>
    <w:rsid w:val="00824AEB"/>
    <w:rsid w:val="0082506F"/>
    <w:rsid w:val="008278EC"/>
    <w:rsid w:val="00830719"/>
    <w:rsid w:val="0083097A"/>
    <w:rsid w:val="00830F4A"/>
    <w:rsid w:val="00831C1A"/>
    <w:rsid w:val="008338A6"/>
    <w:rsid w:val="00833A8D"/>
    <w:rsid w:val="00834C31"/>
    <w:rsid w:val="0083642B"/>
    <w:rsid w:val="00836724"/>
    <w:rsid w:val="0083699B"/>
    <w:rsid w:val="008377D4"/>
    <w:rsid w:val="00837BEF"/>
    <w:rsid w:val="008405CD"/>
    <w:rsid w:val="0084068D"/>
    <w:rsid w:val="008414EB"/>
    <w:rsid w:val="00841878"/>
    <w:rsid w:val="00842B51"/>
    <w:rsid w:val="00843425"/>
    <w:rsid w:val="00843B8F"/>
    <w:rsid w:val="00845DDB"/>
    <w:rsid w:val="008460C1"/>
    <w:rsid w:val="008474AB"/>
    <w:rsid w:val="00850A81"/>
    <w:rsid w:val="0085215D"/>
    <w:rsid w:val="00852F36"/>
    <w:rsid w:val="00853D21"/>
    <w:rsid w:val="00853FA9"/>
    <w:rsid w:val="0085642B"/>
    <w:rsid w:val="0085718D"/>
    <w:rsid w:val="00857612"/>
    <w:rsid w:val="00857C24"/>
    <w:rsid w:val="00860828"/>
    <w:rsid w:val="00860CC3"/>
    <w:rsid w:val="0086114F"/>
    <w:rsid w:val="00861215"/>
    <w:rsid w:val="00861219"/>
    <w:rsid w:val="008626F5"/>
    <w:rsid w:val="00862F88"/>
    <w:rsid w:val="00864E25"/>
    <w:rsid w:val="00864EDE"/>
    <w:rsid w:val="00866129"/>
    <w:rsid w:val="00867DC8"/>
    <w:rsid w:val="0087023D"/>
    <w:rsid w:val="0087103C"/>
    <w:rsid w:val="00872319"/>
    <w:rsid w:val="0087240B"/>
    <w:rsid w:val="00872959"/>
    <w:rsid w:val="00873B27"/>
    <w:rsid w:val="00873CCD"/>
    <w:rsid w:val="008755A1"/>
    <w:rsid w:val="008756B4"/>
    <w:rsid w:val="00875DB3"/>
    <w:rsid w:val="0087668B"/>
    <w:rsid w:val="00876F04"/>
    <w:rsid w:val="00877701"/>
    <w:rsid w:val="008778DA"/>
    <w:rsid w:val="008801F6"/>
    <w:rsid w:val="00882340"/>
    <w:rsid w:val="00883373"/>
    <w:rsid w:val="008835E7"/>
    <w:rsid w:val="008839FA"/>
    <w:rsid w:val="008841FA"/>
    <w:rsid w:val="00884B35"/>
    <w:rsid w:val="008855F0"/>
    <w:rsid w:val="00886747"/>
    <w:rsid w:val="00886DEE"/>
    <w:rsid w:val="0088722B"/>
    <w:rsid w:val="008879F5"/>
    <w:rsid w:val="00890226"/>
    <w:rsid w:val="00890246"/>
    <w:rsid w:val="00890570"/>
    <w:rsid w:val="00891EDD"/>
    <w:rsid w:val="008924EB"/>
    <w:rsid w:val="008925B9"/>
    <w:rsid w:val="00893A75"/>
    <w:rsid w:val="008963C9"/>
    <w:rsid w:val="0089675C"/>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656"/>
    <w:rsid w:val="008A6955"/>
    <w:rsid w:val="008A793C"/>
    <w:rsid w:val="008B138B"/>
    <w:rsid w:val="008B2083"/>
    <w:rsid w:val="008B2210"/>
    <w:rsid w:val="008B3919"/>
    <w:rsid w:val="008B4784"/>
    <w:rsid w:val="008B4A4D"/>
    <w:rsid w:val="008B5E35"/>
    <w:rsid w:val="008B5F59"/>
    <w:rsid w:val="008B7668"/>
    <w:rsid w:val="008B7B2E"/>
    <w:rsid w:val="008C0C7E"/>
    <w:rsid w:val="008C18AE"/>
    <w:rsid w:val="008C32B0"/>
    <w:rsid w:val="008C3487"/>
    <w:rsid w:val="008C36E5"/>
    <w:rsid w:val="008C3AA8"/>
    <w:rsid w:val="008C48C6"/>
    <w:rsid w:val="008C49B0"/>
    <w:rsid w:val="008C567B"/>
    <w:rsid w:val="008C5896"/>
    <w:rsid w:val="008C68F7"/>
    <w:rsid w:val="008C6F4A"/>
    <w:rsid w:val="008C7051"/>
    <w:rsid w:val="008C77F1"/>
    <w:rsid w:val="008D01E2"/>
    <w:rsid w:val="008D0BC1"/>
    <w:rsid w:val="008D1628"/>
    <w:rsid w:val="008D1DBA"/>
    <w:rsid w:val="008D2DC1"/>
    <w:rsid w:val="008D3803"/>
    <w:rsid w:val="008D392C"/>
    <w:rsid w:val="008D5287"/>
    <w:rsid w:val="008D5D57"/>
    <w:rsid w:val="008D6487"/>
    <w:rsid w:val="008D6B50"/>
    <w:rsid w:val="008D7304"/>
    <w:rsid w:val="008D79FF"/>
    <w:rsid w:val="008D7AA0"/>
    <w:rsid w:val="008E1296"/>
    <w:rsid w:val="008E184E"/>
    <w:rsid w:val="008E1C4D"/>
    <w:rsid w:val="008E1C9A"/>
    <w:rsid w:val="008E239A"/>
    <w:rsid w:val="008E4291"/>
    <w:rsid w:val="008E44BC"/>
    <w:rsid w:val="008E5AAB"/>
    <w:rsid w:val="008E70D6"/>
    <w:rsid w:val="008E7C73"/>
    <w:rsid w:val="008F0292"/>
    <w:rsid w:val="008F03AE"/>
    <w:rsid w:val="008F1893"/>
    <w:rsid w:val="008F1A8C"/>
    <w:rsid w:val="008F1C7A"/>
    <w:rsid w:val="008F2E68"/>
    <w:rsid w:val="008F3415"/>
    <w:rsid w:val="008F3A30"/>
    <w:rsid w:val="008F3CDF"/>
    <w:rsid w:val="008F4D67"/>
    <w:rsid w:val="008F4D9C"/>
    <w:rsid w:val="008F4F87"/>
    <w:rsid w:val="008F562A"/>
    <w:rsid w:val="008F6D68"/>
    <w:rsid w:val="008F7503"/>
    <w:rsid w:val="009006B8"/>
    <w:rsid w:val="00900FC2"/>
    <w:rsid w:val="00900FF6"/>
    <w:rsid w:val="0090261C"/>
    <w:rsid w:val="00903C79"/>
    <w:rsid w:val="009042C1"/>
    <w:rsid w:val="00904D35"/>
    <w:rsid w:val="00905550"/>
    <w:rsid w:val="009056E7"/>
    <w:rsid w:val="009063F7"/>
    <w:rsid w:val="00906DAF"/>
    <w:rsid w:val="00907048"/>
    <w:rsid w:val="0090743C"/>
    <w:rsid w:val="009076F8"/>
    <w:rsid w:val="009103C7"/>
    <w:rsid w:val="0091176B"/>
    <w:rsid w:val="009135CA"/>
    <w:rsid w:val="009145F4"/>
    <w:rsid w:val="00914F9E"/>
    <w:rsid w:val="009153B2"/>
    <w:rsid w:val="009161EF"/>
    <w:rsid w:val="00916B70"/>
    <w:rsid w:val="009170C8"/>
    <w:rsid w:val="00917AA4"/>
    <w:rsid w:val="00920108"/>
    <w:rsid w:val="00920663"/>
    <w:rsid w:val="00921467"/>
    <w:rsid w:val="0092150A"/>
    <w:rsid w:val="00922594"/>
    <w:rsid w:val="009225F4"/>
    <w:rsid w:val="009229AF"/>
    <w:rsid w:val="00922C58"/>
    <w:rsid w:val="00922F31"/>
    <w:rsid w:val="00922FCE"/>
    <w:rsid w:val="00923D31"/>
    <w:rsid w:val="0092438A"/>
    <w:rsid w:val="00930196"/>
    <w:rsid w:val="00930DF6"/>
    <w:rsid w:val="009317D4"/>
    <w:rsid w:val="009338E4"/>
    <w:rsid w:val="00934728"/>
    <w:rsid w:val="00935188"/>
    <w:rsid w:val="00935486"/>
    <w:rsid w:val="00935CF3"/>
    <w:rsid w:val="00940893"/>
    <w:rsid w:val="00940AB0"/>
    <w:rsid w:val="00941697"/>
    <w:rsid w:val="009417B7"/>
    <w:rsid w:val="009421DC"/>
    <w:rsid w:val="009426D2"/>
    <w:rsid w:val="00942DC4"/>
    <w:rsid w:val="009437EB"/>
    <w:rsid w:val="00944D83"/>
    <w:rsid w:val="00944F4D"/>
    <w:rsid w:val="00945D03"/>
    <w:rsid w:val="0094647A"/>
    <w:rsid w:val="00946876"/>
    <w:rsid w:val="00946CB5"/>
    <w:rsid w:val="0095137C"/>
    <w:rsid w:val="00952881"/>
    <w:rsid w:val="00952CF3"/>
    <w:rsid w:val="009543A0"/>
    <w:rsid w:val="00955C51"/>
    <w:rsid w:val="00956D9C"/>
    <w:rsid w:val="00957748"/>
    <w:rsid w:val="0096063D"/>
    <w:rsid w:val="00962F6D"/>
    <w:rsid w:val="0096388F"/>
    <w:rsid w:val="00963A34"/>
    <w:rsid w:val="00963E17"/>
    <w:rsid w:val="00963E4B"/>
    <w:rsid w:val="00965AAD"/>
    <w:rsid w:val="00965AC1"/>
    <w:rsid w:val="009660E0"/>
    <w:rsid w:val="00966465"/>
    <w:rsid w:val="009673D0"/>
    <w:rsid w:val="00970664"/>
    <w:rsid w:val="00970985"/>
    <w:rsid w:val="0097270B"/>
    <w:rsid w:val="00972D69"/>
    <w:rsid w:val="00972E37"/>
    <w:rsid w:val="00974BDE"/>
    <w:rsid w:val="00974D05"/>
    <w:rsid w:val="00974E4C"/>
    <w:rsid w:val="00977747"/>
    <w:rsid w:val="009809DB"/>
    <w:rsid w:val="00981DF6"/>
    <w:rsid w:val="009837A2"/>
    <w:rsid w:val="009842AE"/>
    <w:rsid w:val="0098482D"/>
    <w:rsid w:val="00984B8B"/>
    <w:rsid w:val="0098503B"/>
    <w:rsid w:val="0098554C"/>
    <w:rsid w:val="00986AAF"/>
    <w:rsid w:val="00986F85"/>
    <w:rsid w:val="009871D9"/>
    <w:rsid w:val="00987297"/>
    <w:rsid w:val="0098750A"/>
    <w:rsid w:val="00987B5D"/>
    <w:rsid w:val="00990FB6"/>
    <w:rsid w:val="009917CB"/>
    <w:rsid w:val="00991E52"/>
    <w:rsid w:val="0099220D"/>
    <w:rsid w:val="0099269F"/>
    <w:rsid w:val="009934DD"/>
    <w:rsid w:val="00994232"/>
    <w:rsid w:val="00995800"/>
    <w:rsid w:val="009A016D"/>
    <w:rsid w:val="009A02E6"/>
    <w:rsid w:val="009A10D5"/>
    <w:rsid w:val="009A186E"/>
    <w:rsid w:val="009A2716"/>
    <w:rsid w:val="009A273A"/>
    <w:rsid w:val="009A2B8D"/>
    <w:rsid w:val="009A2CE2"/>
    <w:rsid w:val="009A40E8"/>
    <w:rsid w:val="009A4474"/>
    <w:rsid w:val="009A5B97"/>
    <w:rsid w:val="009A5E40"/>
    <w:rsid w:val="009A7CD0"/>
    <w:rsid w:val="009B035C"/>
    <w:rsid w:val="009B13A5"/>
    <w:rsid w:val="009B1B20"/>
    <w:rsid w:val="009B3320"/>
    <w:rsid w:val="009B4EA8"/>
    <w:rsid w:val="009B6184"/>
    <w:rsid w:val="009B678B"/>
    <w:rsid w:val="009B77E5"/>
    <w:rsid w:val="009C012E"/>
    <w:rsid w:val="009C09BD"/>
    <w:rsid w:val="009C0AF7"/>
    <w:rsid w:val="009C3005"/>
    <w:rsid w:val="009C4A47"/>
    <w:rsid w:val="009C4CF7"/>
    <w:rsid w:val="009C6934"/>
    <w:rsid w:val="009D05FF"/>
    <w:rsid w:val="009D1892"/>
    <w:rsid w:val="009D1A19"/>
    <w:rsid w:val="009D1FA5"/>
    <w:rsid w:val="009D28CB"/>
    <w:rsid w:val="009D294F"/>
    <w:rsid w:val="009D2EC8"/>
    <w:rsid w:val="009D2F2B"/>
    <w:rsid w:val="009D3898"/>
    <w:rsid w:val="009D4136"/>
    <w:rsid w:val="009D4205"/>
    <w:rsid w:val="009D4515"/>
    <w:rsid w:val="009D5F04"/>
    <w:rsid w:val="009D71D6"/>
    <w:rsid w:val="009D797F"/>
    <w:rsid w:val="009E008B"/>
    <w:rsid w:val="009E08C9"/>
    <w:rsid w:val="009E10B6"/>
    <w:rsid w:val="009E1D09"/>
    <w:rsid w:val="009E25EC"/>
    <w:rsid w:val="009E2CDF"/>
    <w:rsid w:val="009E2CEC"/>
    <w:rsid w:val="009E317B"/>
    <w:rsid w:val="009E341D"/>
    <w:rsid w:val="009E358F"/>
    <w:rsid w:val="009E47DA"/>
    <w:rsid w:val="009E59DB"/>
    <w:rsid w:val="009E666D"/>
    <w:rsid w:val="009E712F"/>
    <w:rsid w:val="009F0468"/>
    <w:rsid w:val="009F04D7"/>
    <w:rsid w:val="009F0B4B"/>
    <w:rsid w:val="009F17BC"/>
    <w:rsid w:val="009F23F7"/>
    <w:rsid w:val="009F2B83"/>
    <w:rsid w:val="009F2FC8"/>
    <w:rsid w:val="009F464C"/>
    <w:rsid w:val="009F48FF"/>
    <w:rsid w:val="009F4B64"/>
    <w:rsid w:val="009F5111"/>
    <w:rsid w:val="009F5626"/>
    <w:rsid w:val="009F5D5C"/>
    <w:rsid w:val="009F6F0B"/>
    <w:rsid w:val="009F7C8E"/>
    <w:rsid w:val="009F7CFB"/>
    <w:rsid w:val="00A0010D"/>
    <w:rsid w:val="00A003D5"/>
    <w:rsid w:val="00A00638"/>
    <w:rsid w:val="00A00F30"/>
    <w:rsid w:val="00A01F4F"/>
    <w:rsid w:val="00A03065"/>
    <w:rsid w:val="00A03856"/>
    <w:rsid w:val="00A0440B"/>
    <w:rsid w:val="00A04C7E"/>
    <w:rsid w:val="00A05EBB"/>
    <w:rsid w:val="00A07075"/>
    <w:rsid w:val="00A10450"/>
    <w:rsid w:val="00A10993"/>
    <w:rsid w:val="00A11FC3"/>
    <w:rsid w:val="00A124F4"/>
    <w:rsid w:val="00A1278B"/>
    <w:rsid w:val="00A130A6"/>
    <w:rsid w:val="00A134D6"/>
    <w:rsid w:val="00A1382B"/>
    <w:rsid w:val="00A14F46"/>
    <w:rsid w:val="00A15572"/>
    <w:rsid w:val="00A15D26"/>
    <w:rsid w:val="00A15EB7"/>
    <w:rsid w:val="00A162FD"/>
    <w:rsid w:val="00A172F2"/>
    <w:rsid w:val="00A17768"/>
    <w:rsid w:val="00A20093"/>
    <w:rsid w:val="00A20A64"/>
    <w:rsid w:val="00A22515"/>
    <w:rsid w:val="00A232F5"/>
    <w:rsid w:val="00A239BE"/>
    <w:rsid w:val="00A246C6"/>
    <w:rsid w:val="00A24B9D"/>
    <w:rsid w:val="00A24E20"/>
    <w:rsid w:val="00A253BF"/>
    <w:rsid w:val="00A26F1A"/>
    <w:rsid w:val="00A30596"/>
    <w:rsid w:val="00A30625"/>
    <w:rsid w:val="00A31613"/>
    <w:rsid w:val="00A319F7"/>
    <w:rsid w:val="00A3303A"/>
    <w:rsid w:val="00A33E29"/>
    <w:rsid w:val="00A34616"/>
    <w:rsid w:val="00A34C38"/>
    <w:rsid w:val="00A34C66"/>
    <w:rsid w:val="00A355D4"/>
    <w:rsid w:val="00A365B2"/>
    <w:rsid w:val="00A3692B"/>
    <w:rsid w:val="00A37E5D"/>
    <w:rsid w:val="00A409FD"/>
    <w:rsid w:val="00A41BE4"/>
    <w:rsid w:val="00A42772"/>
    <w:rsid w:val="00A42C6B"/>
    <w:rsid w:val="00A42EF8"/>
    <w:rsid w:val="00A4340C"/>
    <w:rsid w:val="00A43A6D"/>
    <w:rsid w:val="00A44816"/>
    <w:rsid w:val="00A448B4"/>
    <w:rsid w:val="00A453C5"/>
    <w:rsid w:val="00A45844"/>
    <w:rsid w:val="00A47081"/>
    <w:rsid w:val="00A47B95"/>
    <w:rsid w:val="00A5180E"/>
    <w:rsid w:val="00A51E8F"/>
    <w:rsid w:val="00A5220E"/>
    <w:rsid w:val="00A52628"/>
    <w:rsid w:val="00A528EC"/>
    <w:rsid w:val="00A529E4"/>
    <w:rsid w:val="00A52AAC"/>
    <w:rsid w:val="00A5430B"/>
    <w:rsid w:val="00A54C71"/>
    <w:rsid w:val="00A5537C"/>
    <w:rsid w:val="00A57441"/>
    <w:rsid w:val="00A57CCF"/>
    <w:rsid w:val="00A57D56"/>
    <w:rsid w:val="00A61AC1"/>
    <w:rsid w:val="00A626BF"/>
    <w:rsid w:val="00A63104"/>
    <w:rsid w:val="00A63838"/>
    <w:rsid w:val="00A64256"/>
    <w:rsid w:val="00A64D7E"/>
    <w:rsid w:val="00A661ED"/>
    <w:rsid w:val="00A662C6"/>
    <w:rsid w:val="00A67608"/>
    <w:rsid w:val="00A67709"/>
    <w:rsid w:val="00A67EEE"/>
    <w:rsid w:val="00A71931"/>
    <w:rsid w:val="00A71BBD"/>
    <w:rsid w:val="00A71E0D"/>
    <w:rsid w:val="00A73224"/>
    <w:rsid w:val="00A741AF"/>
    <w:rsid w:val="00A74515"/>
    <w:rsid w:val="00A7490D"/>
    <w:rsid w:val="00A7709C"/>
    <w:rsid w:val="00A7719C"/>
    <w:rsid w:val="00A775C1"/>
    <w:rsid w:val="00A77711"/>
    <w:rsid w:val="00A809A3"/>
    <w:rsid w:val="00A811DD"/>
    <w:rsid w:val="00A8134A"/>
    <w:rsid w:val="00A8176A"/>
    <w:rsid w:val="00A82E66"/>
    <w:rsid w:val="00A82F67"/>
    <w:rsid w:val="00A83146"/>
    <w:rsid w:val="00A84CDA"/>
    <w:rsid w:val="00A84DE2"/>
    <w:rsid w:val="00A85BCC"/>
    <w:rsid w:val="00A86063"/>
    <w:rsid w:val="00A86069"/>
    <w:rsid w:val="00A86423"/>
    <w:rsid w:val="00A91E6A"/>
    <w:rsid w:val="00A9275F"/>
    <w:rsid w:val="00A9291F"/>
    <w:rsid w:val="00A92A5D"/>
    <w:rsid w:val="00A96498"/>
    <w:rsid w:val="00A9669D"/>
    <w:rsid w:val="00A96AEC"/>
    <w:rsid w:val="00A97125"/>
    <w:rsid w:val="00A97963"/>
    <w:rsid w:val="00A97B1F"/>
    <w:rsid w:val="00AA041B"/>
    <w:rsid w:val="00AA1562"/>
    <w:rsid w:val="00AA172A"/>
    <w:rsid w:val="00AA18CE"/>
    <w:rsid w:val="00AA2440"/>
    <w:rsid w:val="00AA27AA"/>
    <w:rsid w:val="00AA288D"/>
    <w:rsid w:val="00AA3162"/>
    <w:rsid w:val="00AA31CB"/>
    <w:rsid w:val="00AA4AC0"/>
    <w:rsid w:val="00AA505E"/>
    <w:rsid w:val="00AA6681"/>
    <w:rsid w:val="00AA683B"/>
    <w:rsid w:val="00AA6938"/>
    <w:rsid w:val="00AA757D"/>
    <w:rsid w:val="00AA7F65"/>
    <w:rsid w:val="00AB01F1"/>
    <w:rsid w:val="00AB13D7"/>
    <w:rsid w:val="00AB1AFA"/>
    <w:rsid w:val="00AB1D97"/>
    <w:rsid w:val="00AB3264"/>
    <w:rsid w:val="00AB4F04"/>
    <w:rsid w:val="00AB5493"/>
    <w:rsid w:val="00AB5991"/>
    <w:rsid w:val="00AB5FEE"/>
    <w:rsid w:val="00AB64AA"/>
    <w:rsid w:val="00AB6DAA"/>
    <w:rsid w:val="00AB79CC"/>
    <w:rsid w:val="00AC0629"/>
    <w:rsid w:val="00AC2CBF"/>
    <w:rsid w:val="00AC3275"/>
    <w:rsid w:val="00AC3A01"/>
    <w:rsid w:val="00AC3BF1"/>
    <w:rsid w:val="00AC4334"/>
    <w:rsid w:val="00AC4CD0"/>
    <w:rsid w:val="00AC5153"/>
    <w:rsid w:val="00AC635F"/>
    <w:rsid w:val="00AC7387"/>
    <w:rsid w:val="00AC7A08"/>
    <w:rsid w:val="00AD03C5"/>
    <w:rsid w:val="00AD1C98"/>
    <w:rsid w:val="00AD22AF"/>
    <w:rsid w:val="00AD274D"/>
    <w:rsid w:val="00AD2820"/>
    <w:rsid w:val="00AD3BD1"/>
    <w:rsid w:val="00AD55B3"/>
    <w:rsid w:val="00AD5F56"/>
    <w:rsid w:val="00AD5FFA"/>
    <w:rsid w:val="00AD6743"/>
    <w:rsid w:val="00AD7282"/>
    <w:rsid w:val="00AD72E3"/>
    <w:rsid w:val="00AD7A34"/>
    <w:rsid w:val="00AD7FE7"/>
    <w:rsid w:val="00AE28DA"/>
    <w:rsid w:val="00AE2A12"/>
    <w:rsid w:val="00AE2B2A"/>
    <w:rsid w:val="00AE2D6A"/>
    <w:rsid w:val="00AE2F41"/>
    <w:rsid w:val="00AE5519"/>
    <w:rsid w:val="00AE62E9"/>
    <w:rsid w:val="00AE72D8"/>
    <w:rsid w:val="00AE7308"/>
    <w:rsid w:val="00AF1EEE"/>
    <w:rsid w:val="00AF2714"/>
    <w:rsid w:val="00AF28DC"/>
    <w:rsid w:val="00AF2BCE"/>
    <w:rsid w:val="00AF3556"/>
    <w:rsid w:val="00AF40E4"/>
    <w:rsid w:val="00AF65A7"/>
    <w:rsid w:val="00AF68A5"/>
    <w:rsid w:val="00AF6D6C"/>
    <w:rsid w:val="00AF71EB"/>
    <w:rsid w:val="00AF767B"/>
    <w:rsid w:val="00AF7800"/>
    <w:rsid w:val="00B00368"/>
    <w:rsid w:val="00B0062F"/>
    <w:rsid w:val="00B00E56"/>
    <w:rsid w:val="00B018CE"/>
    <w:rsid w:val="00B02978"/>
    <w:rsid w:val="00B03099"/>
    <w:rsid w:val="00B05D3A"/>
    <w:rsid w:val="00B0657C"/>
    <w:rsid w:val="00B0741C"/>
    <w:rsid w:val="00B07EAA"/>
    <w:rsid w:val="00B10B11"/>
    <w:rsid w:val="00B10DC7"/>
    <w:rsid w:val="00B11084"/>
    <w:rsid w:val="00B126F3"/>
    <w:rsid w:val="00B12EDD"/>
    <w:rsid w:val="00B13F3D"/>
    <w:rsid w:val="00B14683"/>
    <w:rsid w:val="00B14CDC"/>
    <w:rsid w:val="00B15E6B"/>
    <w:rsid w:val="00B16BA4"/>
    <w:rsid w:val="00B16E2C"/>
    <w:rsid w:val="00B20C98"/>
    <w:rsid w:val="00B21043"/>
    <w:rsid w:val="00B215C4"/>
    <w:rsid w:val="00B22921"/>
    <w:rsid w:val="00B22948"/>
    <w:rsid w:val="00B23D1D"/>
    <w:rsid w:val="00B23E1B"/>
    <w:rsid w:val="00B24018"/>
    <w:rsid w:val="00B25055"/>
    <w:rsid w:val="00B266D2"/>
    <w:rsid w:val="00B26DAA"/>
    <w:rsid w:val="00B3074A"/>
    <w:rsid w:val="00B30BEB"/>
    <w:rsid w:val="00B30D37"/>
    <w:rsid w:val="00B311A1"/>
    <w:rsid w:val="00B312F1"/>
    <w:rsid w:val="00B314CA"/>
    <w:rsid w:val="00B31A96"/>
    <w:rsid w:val="00B31EBB"/>
    <w:rsid w:val="00B32BF9"/>
    <w:rsid w:val="00B32F29"/>
    <w:rsid w:val="00B334F9"/>
    <w:rsid w:val="00B345EB"/>
    <w:rsid w:val="00B3486D"/>
    <w:rsid w:val="00B34DA0"/>
    <w:rsid w:val="00B351D4"/>
    <w:rsid w:val="00B3572B"/>
    <w:rsid w:val="00B37BDE"/>
    <w:rsid w:val="00B37DCA"/>
    <w:rsid w:val="00B414FD"/>
    <w:rsid w:val="00B41740"/>
    <w:rsid w:val="00B41CB4"/>
    <w:rsid w:val="00B41F48"/>
    <w:rsid w:val="00B42B5C"/>
    <w:rsid w:val="00B443F0"/>
    <w:rsid w:val="00B44BB7"/>
    <w:rsid w:val="00B44C8C"/>
    <w:rsid w:val="00B45314"/>
    <w:rsid w:val="00B4606F"/>
    <w:rsid w:val="00B4611F"/>
    <w:rsid w:val="00B46183"/>
    <w:rsid w:val="00B4693A"/>
    <w:rsid w:val="00B46B75"/>
    <w:rsid w:val="00B46D1A"/>
    <w:rsid w:val="00B47D6B"/>
    <w:rsid w:val="00B509E5"/>
    <w:rsid w:val="00B50A39"/>
    <w:rsid w:val="00B50CFA"/>
    <w:rsid w:val="00B5222B"/>
    <w:rsid w:val="00B522B1"/>
    <w:rsid w:val="00B522BA"/>
    <w:rsid w:val="00B522E3"/>
    <w:rsid w:val="00B524BC"/>
    <w:rsid w:val="00B5260A"/>
    <w:rsid w:val="00B54A0D"/>
    <w:rsid w:val="00B54EEB"/>
    <w:rsid w:val="00B5532E"/>
    <w:rsid w:val="00B5581F"/>
    <w:rsid w:val="00B56009"/>
    <w:rsid w:val="00B57B4B"/>
    <w:rsid w:val="00B57F25"/>
    <w:rsid w:val="00B603CD"/>
    <w:rsid w:val="00B6078B"/>
    <w:rsid w:val="00B61196"/>
    <w:rsid w:val="00B61A7D"/>
    <w:rsid w:val="00B61E5D"/>
    <w:rsid w:val="00B62B91"/>
    <w:rsid w:val="00B63E7A"/>
    <w:rsid w:val="00B64234"/>
    <w:rsid w:val="00B6461D"/>
    <w:rsid w:val="00B65208"/>
    <w:rsid w:val="00B655F7"/>
    <w:rsid w:val="00B677E8"/>
    <w:rsid w:val="00B70A74"/>
    <w:rsid w:val="00B70AEB"/>
    <w:rsid w:val="00B70AFF"/>
    <w:rsid w:val="00B70D2A"/>
    <w:rsid w:val="00B71797"/>
    <w:rsid w:val="00B7200C"/>
    <w:rsid w:val="00B7272D"/>
    <w:rsid w:val="00B731CD"/>
    <w:rsid w:val="00B736A9"/>
    <w:rsid w:val="00B74047"/>
    <w:rsid w:val="00B74A51"/>
    <w:rsid w:val="00B74DAF"/>
    <w:rsid w:val="00B75628"/>
    <w:rsid w:val="00B76C0C"/>
    <w:rsid w:val="00B80422"/>
    <w:rsid w:val="00B808AA"/>
    <w:rsid w:val="00B81C11"/>
    <w:rsid w:val="00B82201"/>
    <w:rsid w:val="00B84456"/>
    <w:rsid w:val="00B879E0"/>
    <w:rsid w:val="00B879F0"/>
    <w:rsid w:val="00B9228A"/>
    <w:rsid w:val="00B94F8E"/>
    <w:rsid w:val="00B95DBF"/>
    <w:rsid w:val="00B97EDE"/>
    <w:rsid w:val="00BA1EBF"/>
    <w:rsid w:val="00BA25A3"/>
    <w:rsid w:val="00BA3861"/>
    <w:rsid w:val="00BA4977"/>
    <w:rsid w:val="00BA5099"/>
    <w:rsid w:val="00BA511C"/>
    <w:rsid w:val="00BA5DE1"/>
    <w:rsid w:val="00BA656B"/>
    <w:rsid w:val="00BA6F33"/>
    <w:rsid w:val="00BA731F"/>
    <w:rsid w:val="00BB016F"/>
    <w:rsid w:val="00BB0C71"/>
    <w:rsid w:val="00BB0F09"/>
    <w:rsid w:val="00BB1B32"/>
    <w:rsid w:val="00BB1D63"/>
    <w:rsid w:val="00BB1F21"/>
    <w:rsid w:val="00BB28CA"/>
    <w:rsid w:val="00BB3196"/>
    <w:rsid w:val="00BB414E"/>
    <w:rsid w:val="00BB4447"/>
    <w:rsid w:val="00BB44FF"/>
    <w:rsid w:val="00BB48EC"/>
    <w:rsid w:val="00BB5741"/>
    <w:rsid w:val="00BB58F6"/>
    <w:rsid w:val="00BB624B"/>
    <w:rsid w:val="00BB6E24"/>
    <w:rsid w:val="00BC046F"/>
    <w:rsid w:val="00BC05C6"/>
    <w:rsid w:val="00BC1C7C"/>
    <w:rsid w:val="00BC1C84"/>
    <w:rsid w:val="00BC25E6"/>
    <w:rsid w:val="00BC2DC8"/>
    <w:rsid w:val="00BC3153"/>
    <w:rsid w:val="00BC35B1"/>
    <w:rsid w:val="00BC3793"/>
    <w:rsid w:val="00BC45EE"/>
    <w:rsid w:val="00BC6142"/>
    <w:rsid w:val="00BC68CC"/>
    <w:rsid w:val="00BC6A8D"/>
    <w:rsid w:val="00BD27CD"/>
    <w:rsid w:val="00BD2FE2"/>
    <w:rsid w:val="00BD3CD3"/>
    <w:rsid w:val="00BD46D0"/>
    <w:rsid w:val="00BD6490"/>
    <w:rsid w:val="00BD6D18"/>
    <w:rsid w:val="00BD7288"/>
    <w:rsid w:val="00BE1486"/>
    <w:rsid w:val="00BE16D8"/>
    <w:rsid w:val="00BE46B2"/>
    <w:rsid w:val="00BE50A1"/>
    <w:rsid w:val="00BE5B3F"/>
    <w:rsid w:val="00BE745D"/>
    <w:rsid w:val="00BF00C6"/>
    <w:rsid w:val="00BF028B"/>
    <w:rsid w:val="00BF1C36"/>
    <w:rsid w:val="00BF20EA"/>
    <w:rsid w:val="00BF2AEF"/>
    <w:rsid w:val="00BF2DF2"/>
    <w:rsid w:val="00BF50CE"/>
    <w:rsid w:val="00BF661D"/>
    <w:rsid w:val="00BF6B91"/>
    <w:rsid w:val="00BF6D65"/>
    <w:rsid w:val="00BF71B6"/>
    <w:rsid w:val="00C00996"/>
    <w:rsid w:val="00C022CD"/>
    <w:rsid w:val="00C036AD"/>
    <w:rsid w:val="00C03D27"/>
    <w:rsid w:val="00C04395"/>
    <w:rsid w:val="00C05528"/>
    <w:rsid w:val="00C05C32"/>
    <w:rsid w:val="00C07274"/>
    <w:rsid w:val="00C074C6"/>
    <w:rsid w:val="00C1051C"/>
    <w:rsid w:val="00C10D10"/>
    <w:rsid w:val="00C117DB"/>
    <w:rsid w:val="00C12298"/>
    <w:rsid w:val="00C12493"/>
    <w:rsid w:val="00C125F5"/>
    <w:rsid w:val="00C13E1D"/>
    <w:rsid w:val="00C14970"/>
    <w:rsid w:val="00C14F87"/>
    <w:rsid w:val="00C158C1"/>
    <w:rsid w:val="00C16878"/>
    <w:rsid w:val="00C17EC6"/>
    <w:rsid w:val="00C20D54"/>
    <w:rsid w:val="00C21A91"/>
    <w:rsid w:val="00C21D7A"/>
    <w:rsid w:val="00C22191"/>
    <w:rsid w:val="00C224D0"/>
    <w:rsid w:val="00C2341C"/>
    <w:rsid w:val="00C23BCE"/>
    <w:rsid w:val="00C23DE4"/>
    <w:rsid w:val="00C247CC"/>
    <w:rsid w:val="00C24B95"/>
    <w:rsid w:val="00C25B31"/>
    <w:rsid w:val="00C274DD"/>
    <w:rsid w:val="00C2790E"/>
    <w:rsid w:val="00C27D15"/>
    <w:rsid w:val="00C30253"/>
    <w:rsid w:val="00C306CF"/>
    <w:rsid w:val="00C30F1A"/>
    <w:rsid w:val="00C31CF1"/>
    <w:rsid w:val="00C3341D"/>
    <w:rsid w:val="00C33B71"/>
    <w:rsid w:val="00C34A4B"/>
    <w:rsid w:val="00C40C8C"/>
    <w:rsid w:val="00C40F91"/>
    <w:rsid w:val="00C41A7B"/>
    <w:rsid w:val="00C41EAB"/>
    <w:rsid w:val="00C42348"/>
    <w:rsid w:val="00C424C9"/>
    <w:rsid w:val="00C431D8"/>
    <w:rsid w:val="00C43CAB"/>
    <w:rsid w:val="00C442A4"/>
    <w:rsid w:val="00C45016"/>
    <w:rsid w:val="00C45DAC"/>
    <w:rsid w:val="00C500B8"/>
    <w:rsid w:val="00C514D3"/>
    <w:rsid w:val="00C5174B"/>
    <w:rsid w:val="00C51CE0"/>
    <w:rsid w:val="00C529E1"/>
    <w:rsid w:val="00C531AE"/>
    <w:rsid w:val="00C540BF"/>
    <w:rsid w:val="00C54492"/>
    <w:rsid w:val="00C55F96"/>
    <w:rsid w:val="00C56A7D"/>
    <w:rsid w:val="00C56F1E"/>
    <w:rsid w:val="00C575D3"/>
    <w:rsid w:val="00C57718"/>
    <w:rsid w:val="00C57C22"/>
    <w:rsid w:val="00C6029E"/>
    <w:rsid w:val="00C61040"/>
    <w:rsid w:val="00C61F53"/>
    <w:rsid w:val="00C62926"/>
    <w:rsid w:val="00C63045"/>
    <w:rsid w:val="00C6332E"/>
    <w:rsid w:val="00C6545D"/>
    <w:rsid w:val="00C65509"/>
    <w:rsid w:val="00C65EDC"/>
    <w:rsid w:val="00C65F54"/>
    <w:rsid w:val="00C666C8"/>
    <w:rsid w:val="00C70098"/>
    <w:rsid w:val="00C71462"/>
    <w:rsid w:val="00C737B1"/>
    <w:rsid w:val="00C73EE5"/>
    <w:rsid w:val="00C7404C"/>
    <w:rsid w:val="00C7532B"/>
    <w:rsid w:val="00C755B8"/>
    <w:rsid w:val="00C832FC"/>
    <w:rsid w:val="00C833C0"/>
    <w:rsid w:val="00C83D41"/>
    <w:rsid w:val="00C83EFC"/>
    <w:rsid w:val="00C840DF"/>
    <w:rsid w:val="00C842AD"/>
    <w:rsid w:val="00C84897"/>
    <w:rsid w:val="00C864B4"/>
    <w:rsid w:val="00C86684"/>
    <w:rsid w:val="00C877A6"/>
    <w:rsid w:val="00C87B87"/>
    <w:rsid w:val="00C90195"/>
    <w:rsid w:val="00C9274F"/>
    <w:rsid w:val="00C9275B"/>
    <w:rsid w:val="00C92FF5"/>
    <w:rsid w:val="00C956F4"/>
    <w:rsid w:val="00C95D87"/>
    <w:rsid w:val="00C96455"/>
    <w:rsid w:val="00C975E1"/>
    <w:rsid w:val="00CA50AD"/>
    <w:rsid w:val="00CA639D"/>
    <w:rsid w:val="00CA66F8"/>
    <w:rsid w:val="00CA74DB"/>
    <w:rsid w:val="00CA75D7"/>
    <w:rsid w:val="00CB1463"/>
    <w:rsid w:val="00CB1EE3"/>
    <w:rsid w:val="00CB25D3"/>
    <w:rsid w:val="00CB2E41"/>
    <w:rsid w:val="00CB33E6"/>
    <w:rsid w:val="00CB34AF"/>
    <w:rsid w:val="00CB356D"/>
    <w:rsid w:val="00CB3847"/>
    <w:rsid w:val="00CB4A02"/>
    <w:rsid w:val="00CB4FA4"/>
    <w:rsid w:val="00CB5A37"/>
    <w:rsid w:val="00CB5C9F"/>
    <w:rsid w:val="00CB5D40"/>
    <w:rsid w:val="00CB607F"/>
    <w:rsid w:val="00CB6648"/>
    <w:rsid w:val="00CB6F50"/>
    <w:rsid w:val="00CB7A22"/>
    <w:rsid w:val="00CC24E5"/>
    <w:rsid w:val="00CC2970"/>
    <w:rsid w:val="00CC303E"/>
    <w:rsid w:val="00CC3174"/>
    <w:rsid w:val="00CC3D06"/>
    <w:rsid w:val="00CC6897"/>
    <w:rsid w:val="00CC74B5"/>
    <w:rsid w:val="00CC74F7"/>
    <w:rsid w:val="00CD20A6"/>
    <w:rsid w:val="00CD23B1"/>
    <w:rsid w:val="00CD469E"/>
    <w:rsid w:val="00CD47B7"/>
    <w:rsid w:val="00CD5419"/>
    <w:rsid w:val="00CD5CEA"/>
    <w:rsid w:val="00CD75AC"/>
    <w:rsid w:val="00CD7C31"/>
    <w:rsid w:val="00CD7C5F"/>
    <w:rsid w:val="00CE269B"/>
    <w:rsid w:val="00CE2CAD"/>
    <w:rsid w:val="00CE2F0E"/>
    <w:rsid w:val="00CE3A21"/>
    <w:rsid w:val="00CE535E"/>
    <w:rsid w:val="00CE69F0"/>
    <w:rsid w:val="00CE6D6E"/>
    <w:rsid w:val="00CE7FCF"/>
    <w:rsid w:val="00CF107C"/>
    <w:rsid w:val="00CF3176"/>
    <w:rsid w:val="00CF3636"/>
    <w:rsid w:val="00CF4035"/>
    <w:rsid w:val="00CF4FC6"/>
    <w:rsid w:val="00CF583B"/>
    <w:rsid w:val="00CF5B4A"/>
    <w:rsid w:val="00CF5BDA"/>
    <w:rsid w:val="00CF6562"/>
    <w:rsid w:val="00CF660C"/>
    <w:rsid w:val="00D0085D"/>
    <w:rsid w:val="00D00957"/>
    <w:rsid w:val="00D00971"/>
    <w:rsid w:val="00D0129E"/>
    <w:rsid w:val="00D014AA"/>
    <w:rsid w:val="00D015C0"/>
    <w:rsid w:val="00D03FCC"/>
    <w:rsid w:val="00D06342"/>
    <w:rsid w:val="00D0637F"/>
    <w:rsid w:val="00D06D31"/>
    <w:rsid w:val="00D06DBD"/>
    <w:rsid w:val="00D07BDD"/>
    <w:rsid w:val="00D07E70"/>
    <w:rsid w:val="00D120F8"/>
    <w:rsid w:val="00D121A2"/>
    <w:rsid w:val="00D128BE"/>
    <w:rsid w:val="00D1446B"/>
    <w:rsid w:val="00D20A60"/>
    <w:rsid w:val="00D211DE"/>
    <w:rsid w:val="00D22E28"/>
    <w:rsid w:val="00D22F9B"/>
    <w:rsid w:val="00D23C28"/>
    <w:rsid w:val="00D24847"/>
    <w:rsid w:val="00D25CF9"/>
    <w:rsid w:val="00D26DD0"/>
    <w:rsid w:val="00D27060"/>
    <w:rsid w:val="00D27628"/>
    <w:rsid w:val="00D30113"/>
    <w:rsid w:val="00D30D73"/>
    <w:rsid w:val="00D314E0"/>
    <w:rsid w:val="00D33535"/>
    <w:rsid w:val="00D339C9"/>
    <w:rsid w:val="00D34730"/>
    <w:rsid w:val="00D347C0"/>
    <w:rsid w:val="00D34F45"/>
    <w:rsid w:val="00D35CFA"/>
    <w:rsid w:val="00D36225"/>
    <w:rsid w:val="00D36470"/>
    <w:rsid w:val="00D36C3A"/>
    <w:rsid w:val="00D374A8"/>
    <w:rsid w:val="00D37CCD"/>
    <w:rsid w:val="00D37F3C"/>
    <w:rsid w:val="00D40EC7"/>
    <w:rsid w:val="00D42B39"/>
    <w:rsid w:val="00D42F85"/>
    <w:rsid w:val="00D43707"/>
    <w:rsid w:val="00D45B8F"/>
    <w:rsid w:val="00D47701"/>
    <w:rsid w:val="00D4773E"/>
    <w:rsid w:val="00D4776C"/>
    <w:rsid w:val="00D50216"/>
    <w:rsid w:val="00D51170"/>
    <w:rsid w:val="00D515BD"/>
    <w:rsid w:val="00D52297"/>
    <w:rsid w:val="00D52466"/>
    <w:rsid w:val="00D528E9"/>
    <w:rsid w:val="00D52F8D"/>
    <w:rsid w:val="00D53094"/>
    <w:rsid w:val="00D53B08"/>
    <w:rsid w:val="00D54270"/>
    <w:rsid w:val="00D55F9A"/>
    <w:rsid w:val="00D57D2A"/>
    <w:rsid w:val="00D61AE4"/>
    <w:rsid w:val="00D61BBE"/>
    <w:rsid w:val="00D62C60"/>
    <w:rsid w:val="00D62E36"/>
    <w:rsid w:val="00D647D7"/>
    <w:rsid w:val="00D6487D"/>
    <w:rsid w:val="00D64892"/>
    <w:rsid w:val="00D65452"/>
    <w:rsid w:val="00D65593"/>
    <w:rsid w:val="00D655E0"/>
    <w:rsid w:val="00D66A5D"/>
    <w:rsid w:val="00D66D8B"/>
    <w:rsid w:val="00D67C3F"/>
    <w:rsid w:val="00D67F97"/>
    <w:rsid w:val="00D701E2"/>
    <w:rsid w:val="00D70949"/>
    <w:rsid w:val="00D70C77"/>
    <w:rsid w:val="00D715A9"/>
    <w:rsid w:val="00D71B5E"/>
    <w:rsid w:val="00D71E65"/>
    <w:rsid w:val="00D73470"/>
    <w:rsid w:val="00D74A38"/>
    <w:rsid w:val="00D74DCC"/>
    <w:rsid w:val="00D75454"/>
    <w:rsid w:val="00D75E53"/>
    <w:rsid w:val="00D75FEA"/>
    <w:rsid w:val="00D77CD6"/>
    <w:rsid w:val="00D77DE4"/>
    <w:rsid w:val="00D80830"/>
    <w:rsid w:val="00D80964"/>
    <w:rsid w:val="00D80996"/>
    <w:rsid w:val="00D80F82"/>
    <w:rsid w:val="00D81DF7"/>
    <w:rsid w:val="00D81EA5"/>
    <w:rsid w:val="00D8261D"/>
    <w:rsid w:val="00D82B37"/>
    <w:rsid w:val="00D82F36"/>
    <w:rsid w:val="00D83FF3"/>
    <w:rsid w:val="00D8432F"/>
    <w:rsid w:val="00D849F4"/>
    <w:rsid w:val="00D855F6"/>
    <w:rsid w:val="00D85895"/>
    <w:rsid w:val="00D86289"/>
    <w:rsid w:val="00D864B4"/>
    <w:rsid w:val="00D87E21"/>
    <w:rsid w:val="00D90146"/>
    <w:rsid w:val="00D91281"/>
    <w:rsid w:val="00D91BE5"/>
    <w:rsid w:val="00D920DA"/>
    <w:rsid w:val="00D92178"/>
    <w:rsid w:val="00D93F9D"/>
    <w:rsid w:val="00D944C5"/>
    <w:rsid w:val="00D94857"/>
    <w:rsid w:val="00D94BDB"/>
    <w:rsid w:val="00D9668E"/>
    <w:rsid w:val="00D96A1B"/>
    <w:rsid w:val="00D97506"/>
    <w:rsid w:val="00D978C7"/>
    <w:rsid w:val="00DA21C7"/>
    <w:rsid w:val="00DA7917"/>
    <w:rsid w:val="00DB06CD"/>
    <w:rsid w:val="00DB09F5"/>
    <w:rsid w:val="00DB1191"/>
    <w:rsid w:val="00DB1BCE"/>
    <w:rsid w:val="00DB1BE8"/>
    <w:rsid w:val="00DB33E5"/>
    <w:rsid w:val="00DB34C4"/>
    <w:rsid w:val="00DB5F12"/>
    <w:rsid w:val="00DB6318"/>
    <w:rsid w:val="00DB66D6"/>
    <w:rsid w:val="00DB729C"/>
    <w:rsid w:val="00DB7560"/>
    <w:rsid w:val="00DB7A6E"/>
    <w:rsid w:val="00DC0307"/>
    <w:rsid w:val="00DC2396"/>
    <w:rsid w:val="00DC2D31"/>
    <w:rsid w:val="00DC337F"/>
    <w:rsid w:val="00DC3386"/>
    <w:rsid w:val="00DC341B"/>
    <w:rsid w:val="00DC39A0"/>
    <w:rsid w:val="00DC4E40"/>
    <w:rsid w:val="00DC4F31"/>
    <w:rsid w:val="00DC56F2"/>
    <w:rsid w:val="00DC5DF9"/>
    <w:rsid w:val="00DC672C"/>
    <w:rsid w:val="00DC6A09"/>
    <w:rsid w:val="00DC7C51"/>
    <w:rsid w:val="00DD0CF5"/>
    <w:rsid w:val="00DD13AA"/>
    <w:rsid w:val="00DD1C21"/>
    <w:rsid w:val="00DD5349"/>
    <w:rsid w:val="00DD57AC"/>
    <w:rsid w:val="00DD66CF"/>
    <w:rsid w:val="00DE0AC4"/>
    <w:rsid w:val="00DE0B19"/>
    <w:rsid w:val="00DE109D"/>
    <w:rsid w:val="00DE1238"/>
    <w:rsid w:val="00DE343C"/>
    <w:rsid w:val="00DE501E"/>
    <w:rsid w:val="00DE5616"/>
    <w:rsid w:val="00DE5BAF"/>
    <w:rsid w:val="00DE5E9A"/>
    <w:rsid w:val="00DE70D6"/>
    <w:rsid w:val="00DE70E3"/>
    <w:rsid w:val="00DE7346"/>
    <w:rsid w:val="00DE7F8D"/>
    <w:rsid w:val="00DF025C"/>
    <w:rsid w:val="00DF103F"/>
    <w:rsid w:val="00DF11FB"/>
    <w:rsid w:val="00DF1319"/>
    <w:rsid w:val="00DF146C"/>
    <w:rsid w:val="00DF1C71"/>
    <w:rsid w:val="00DF1D45"/>
    <w:rsid w:val="00DF218B"/>
    <w:rsid w:val="00DF27F1"/>
    <w:rsid w:val="00DF2A10"/>
    <w:rsid w:val="00DF2F79"/>
    <w:rsid w:val="00DF4C98"/>
    <w:rsid w:val="00DF50F4"/>
    <w:rsid w:val="00DF6D0B"/>
    <w:rsid w:val="00DF6ECB"/>
    <w:rsid w:val="00DF7A92"/>
    <w:rsid w:val="00E00EA8"/>
    <w:rsid w:val="00E00EF4"/>
    <w:rsid w:val="00E015DE"/>
    <w:rsid w:val="00E029D7"/>
    <w:rsid w:val="00E02FE0"/>
    <w:rsid w:val="00E03C36"/>
    <w:rsid w:val="00E03F33"/>
    <w:rsid w:val="00E044D2"/>
    <w:rsid w:val="00E04D0C"/>
    <w:rsid w:val="00E050A5"/>
    <w:rsid w:val="00E05729"/>
    <w:rsid w:val="00E05DAD"/>
    <w:rsid w:val="00E05DFE"/>
    <w:rsid w:val="00E064BA"/>
    <w:rsid w:val="00E06B92"/>
    <w:rsid w:val="00E07DB0"/>
    <w:rsid w:val="00E105A8"/>
    <w:rsid w:val="00E107B1"/>
    <w:rsid w:val="00E10EC9"/>
    <w:rsid w:val="00E11917"/>
    <w:rsid w:val="00E1270C"/>
    <w:rsid w:val="00E131DF"/>
    <w:rsid w:val="00E133CC"/>
    <w:rsid w:val="00E13D59"/>
    <w:rsid w:val="00E14CC5"/>
    <w:rsid w:val="00E15687"/>
    <w:rsid w:val="00E1575E"/>
    <w:rsid w:val="00E157AE"/>
    <w:rsid w:val="00E165CF"/>
    <w:rsid w:val="00E17364"/>
    <w:rsid w:val="00E173A0"/>
    <w:rsid w:val="00E20024"/>
    <w:rsid w:val="00E2168E"/>
    <w:rsid w:val="00E21C0C"/>
    <w:rsid w:val="00E21C6C"/>
    <w:rsid w:val="00E22DFD"/>
    <w:rsid w:val="00E231FA"/>
    <w:rsid w:val="00E23DDC"/>
    <w:rsid w:val="00E2429C"/>
    <w:rsid w:val="00E2439E"/>
    <w:rsid w:val="00E243CD"/>
    <w:rsid w:val="00E25309"/>
    <w:rsid w:val="00E25790"/>
    <w:rsid w:val="00E2592B"/>
    <w:rsid w:val="00E260DB"/>
    <w:rsid w:val="00E26F74"/>
    <w:rsid w:val="00E305A4"/>
    <w:rsid w:val="00E309FB"/>
    <w:rsid w:val="00E31B38"/>
    <w:rsid w:val="00E3233E"/>
    <w:rsid w:val="00E32E22"/>
    <w:rsid w:val="00E3493F"/>
    <w:rsid w:val="00E34A0C"/>
    <w:rsid w:val="00E37E44"/>
    <w:rsid w:val="00E40268"/>
    <w:rsid w:val="00E40324"/>
    <w:rsid w:val="00E420F6"/>
    <w:rsid w:val="00E42960"/>
    <w:rsid w:val="00E43049"/>
    <w:rsid w:val="00E45902"/>
    <w:rsid w:val="00E45B07"/>
    <w:rsid w:val="00E46E3F"/>
    <w:rsid w:val="00E472ED"/>
    <w:rsid w:val="00E47F50"/>
    <w:rsid w:val="00E506EE"/>
    <w:rsid w:val="00E50952"/>
    <w:rsid w:val="00E5182E"/>
    <w:rsid w:val="00E51A77"/>
    <w:rsid w:val="00E520D4"/>
    <w:rsid w:val="00E52C8F"/>
    <w:rsid w:val="00E5306C"/>
    <w:rsid w:val="00E53387"/>
    <w:rsid w:val="00E5390C"/>
    <w:rsid w:val="00E53C37"/>
    <w:rsid w:val="00E53E28"/>
    <w:rsid w:val="00E53E80"/>
    <w:rsid w:val="00E54B51"/>
    <w:rsid w:val="00E55263"/>
    <w:rsid w:val="00E55A02"/>
    <w:rsid w:val="00E56113"/>
    <w:rsid w:val="00E57309"/>
    <w:rsid w:val="00E57C42"/>
    <w:rsid w:val="00E60A09"/>
    <w:rsid w:val="00E60AC5"/>
    <w:rsid w:val="00E61B3C"/>
    <w:rsid w:val="00E61B8B"/>
    <w:rsid w:val="00E62C1B"/>
    <w:rsid w:val="00E63BEC"/>
    <w:rsid w:val="00E63EFD"/>
    <w:rsid w:val="00E65077"/>
    <w:rsid w:val="00E659C1"/>
    <w:rsid w:val="00E65CA9"/>
    <w:rsid w:val="00E65D8E"/>
    <w:rsid w:val="00E66F35"/>
    <w:rsid w:val="00E672A6"/>
    <w:rsid w:val="00E67CD5"/>
    <w:rsid w:val="00E7014F"/>
    <w:rsid w:val="00E710BF"/>
    <w:rsid w:val="00E71154"/>
    <w:rsid w:val="00E71510"/>
    <w:rsid w:val="00E715F4"/>
    <w:rsid w:val="00E71B13"/>
    <w:rsid w:val="00E72103"/>
    <w:rsid w:val="00E7407C"/>
    <w:rsid w:val="00E74CCE"/>
    <w:rsid w:val="00E74D5B"/>
    <w:rsid w:val="00E74DE3"/>
    <w:rsid w:val="00E7505E"/>
    <w:rsid w:val="00E76195"/>
    <w:rsid w:val="00E76D21"/>
    <w:rsid w:val="00E80E47"/>
    <w:rsid w:val="00E810A2"/>
    <w:rsid w:val="00E8172E"/>
    <w:rsid w:val="00E81C37"/>
    <w:rsid w:val="00E829AA"/>
    <w:rsid w:val="00E82B9D"/>
    <w:rsid w:val="00E839BF"/>
    <w:rsid w:val="00E84034"/>
    <w:rsid w:val="00E85746"/>
    <w:rsid w:val="00E86C64"/>
    <w:rsid w:val="00E90F8F"/>
    <w:rsid w:val="00E91778"/>
    <w:rsid w:val="00E919BF"/>
    <w:rsid w:val="00E91EBC"/>
    <w:rsid w:val="00E91EC9"/>
    <w:rsid w:val="00E92CE4"/>
    <w:rsid w:val="00E92F31"/>
    <w:rsid w:val="00E93060"/>
    <w:rsid w:val="00E93598"/>
    <w:rsid w:val="00E93747"/>
    <w:rsid w:val="00E93CF8"/>
    <w:rsid w:val="00E95AC6"/>
    <w:rsid w:val="00E9749F"/>
    <w:rsid w:val="00E97723"/>
    <w:rsid w:val="00EA084D"/>
    <w:rsid w:val="00EA0956"/>
    <w:rsid w:val="00EA0CFA"/>
    <w:rsid w:val="00EA14D6"/>
    <w:rsid w:val="00EA1B30"/>
    <w:rsid w:val="00EA2447"/>
    <w:rsid w:val="00EA2D28"/>
    <w:rsid w:val="00EA30DC"/>
    <w:rsid w:val="00EA3769"/>
    <w:rsid w:val="00EA46FA"/>
    <w:rsid w:val="00EA471D"/>
    <w:rsid w:val="00EA596C"/>
    <w:rsid w:val="00EA6C3C"/>
    <w:rsid w:val="00EA6FD8"/>
    <w:rsid w:val="00EA7E5E"/>
    <w:rsid w:val="00EB0A34"/>
    <w:rsid w:val="00EB1201"/>
    <w:rsid w:val="00EB1218"/>
    <w:rsid w:val="00EB18F0"/>
    <w:rsid w:val="00EB1B94"/>
    <w:rsid w:val="00EB356E"/>
    <w:rsid w:val="00EB434E"/>
    <w:rsid w:val="00EB434F"/>
    <w:rsid w:val="00EB4DE8"/>
    <w:rsid w:val="00EB5347"/>
    <w:rsid w:val="00EB6343"/>
    <w:rsid w:val="00EB6F1E"/>
    <w:rsid w:val="00EB6FEA"/>
    <w:rsid w:val="00EC0338"/>
    <w:rsid w:val="00EC065E"/>
    <w:rsid w:val="00EC21C8"/>
    <w:rsid w:val="00EC38F9"/>
    <w:rsid w:val="00EC3DF5"/>
    <w:rsid w:val="00EC402E"/>
    <w:rsid w:val="00EC46ED"/>
    <w:rsid w:val="00EC536B"/>
    <w:rsid w:val="00EC5DA6"/>
    <w:rsid w:val="00EC63CC"/>
    <w:rsid w:val="00EC6FBC"/>
    <w:rsid w:val="00ED21EC"/>
    <w:rsid w:val="00ED3885"/>
    <w:rsid w:val="00ED38DB"/>
    <w:rsid w:val="00ED4C27"/>
    <w:rsid w:val="00ED4D27"/>
    <w:rsid w:val="00ED685E"/>
    <w:rsid w:val="00ED6E41"/>
    <w:rsid w:val="00ED71B8"/>
    <w:rsid w:val="00EE1630"/>
    <w:rsid w:val="00EE1DB7"/>
    <w:rsid w:val="00EE234A"/>
    <w:rsid w:val="00EE2B78"/>
    <w:rsid w:val="00EE3101"/>
    <w:rsid w:val="00EE3392"/>
    <w:rsid w:val="00EE3DE4"/>
    <w:rsid w:val="00EE5062"/>
    <w:rsid w:val="00EE56C5"/>
    <w:rsid w:val="00EE5781"/>
    <w:rsid w:val="00EE632C"/>
    <w:rsid w:val="00EE64A5"/>
    <w:rsid w:val="00EE658E"/>
    <w:rsid w:val="00EE6A48"/>
    <w:rsid w:val="00EE73EB"/>
    <w:rsid w:val="00EE79D5"/>
    <w:rsid w:val="00EE7DB2"/>
    <w:rsid w:val="00EE7E6B"/>
    <w:rsid w:val="00EE7FBA"/>
    <w:rsid w:val="00EF1706"/>
    <w:rsid w:val="00EF252D"/>
    <w:rsid w:val="00EF2D54"/>
    <w:rsid w:val="00EF4404"/>
    <w:rsid w:val="00EF4DC5"/>
    <w:rsid w:val="00EF5F52"/>
    <w:rsid w:val="00EF7ADB"/>
    <w:rsid w:val="00F00C86"/>
    <w:rsid w:val="00F021E2"/>
    <w:rsid w:val="00F028AC"/>
    <w:rsid w:val="00F02B4A"/>
    <w:rsid w:val="00F032A3"/>
    <w:rsid w:val="00F043A8"/>
    <w:rsid w:val="00F04890"/>
    <w:rsid w:val="00F04A33"/>
    <w:rsid w:val="00F071EF"/>
    <w:rsid w:val="00F07EF2"/>
    <w:rsid w:val="00F10EFC"/>
    <w:rsid w:val="00F10F41"/>
    <w:rsid w:val="00F119C6"/>
    <w:rsid w:val="00F12286"/>
    <w:rsid w:val="00F125E3"/>
    <w:rsid w:val="00F127E1"/>
    <w:rsid w:val="00F1302B"/>
    <w:rsid w:val="00F14622"/>
    <w:rsid w:val="00F1691D"/>
    <w:rsid w:val="00F174ED"/>
    <w:rsid w:val="00F2068E"/>
    <w:rsid w:val="00F20F34"/>
    <w:rsid w:val="00F2117B"/>
    <w:rsid w:val="00F2177B"/>
    <w:rsid w:val="00F22C41"/>
    <w:rsid w:val="00F22D57"/>
    <w:rsid w:val="00F22F61"/>
    <w:rsid w:val="00F24FFA"/>
    <w:rsid w:val="00F25E06"/>
    <w:rsid w:val="00F30B8E"/>
    <w:rsid w:val="00F31BE3"/>
    <w:rsid w:val="00F32463"/>
    <w:rsid w:val="00F32778"/>
    <w:rsid w:val="00F32DFD"/>
    <w:rsid w:val="00F3318D"/>
    <w:rsid w:val="00F346C6"/>
    <w:rsid w:val="00F350E6"/>
    <w:rsid w:val="00F37044"/>
    <w:rsid w:val="00F373DE"/>
    <w:rsid w:val="00F41964"/>
    <w:rsid w:val="00F419B8"/>
    <w:rsid w:val="00F41F60"/>
    <w:rsid w:val="00F4221D"/>
    <w:rsid w:val="00F42534"/>
    <w:rsid w:val="00F429EA"/>
    <w:rsid w:val="00F42F7B"/>
    <w:rsid w:val="00F434C2"/>
    <w:rsid w:val="00F443EF"/>
    <w:rsid w:val="00F44B44"/>
    <w:rsid w:val="00F44FFE"/>
    <w:rsid w:val="00F457DE"/>
    <w:rsid w:val="00F45A3B"/>
    <w:rsid w:val="00F464E5"/>
    <w:rsid w:val="00F47C8D"/>
    <w:rsid w:val="00F517AC"/>
    <w:rsid w:val="00F531DA"/>
    <w:rsid w:val="00F5359F"/>
    <w:rsid w:val="00F53A5C"/>
    <w:rsid w:val="00F56081"/>
    <w:rsid w:val="00F56BBD"/>
    <w:rsid w:val="00F57116"/>
    <w:rsid w:val="00F57AEB"/>
    <w:rsid w:val="00F60001"/>
    <w:rsid w:val="00F60803"/>
    <w:rsid w:val="00F6092E"/>
    <w:rsid w:val="00F61B59"/>
    <w:rsid w:val="00F62F0E"/>
    <w:rsid w:val="00F638D3"/>
    <w:rsid w:val="00F63CBC"/>
    <w:rsid w:val="00F64031"/>
    <w:rsid w:val="00F64EC9"/>
    <w:rsid w:val="00F655CB"/>
    <w:rsid w:val="00F65EEA"/>
    <w:rsid w:val="00F66003"/>
    <w:rsid w:val="00F67CC1"/>
    <w:rsid w:val="00F7033D"/>
    <w:rsid w:val="00F704B4"/>
    <w:rsid w:val="00F7076A"/>
    <w:rsid w:val="00F70B3D"/>
    <w:rsid w:val="00F71EF7"/>
    <w:rsid w:val="00F72244"/>
    <w:rsid w:val="00F72C0C"/>
    <w:rsid w:val="00F74A6F"/>
    <w:rsid w:val="00F75332"/>
    <w:rsid w:val="00F756F3"/>
    <w:rsid w:val="00F76D8C"/>
    <w:rsid w:val="00F771DE"/>
    <w:rsid w:val="00F7798B"/>
    <w:rsid w:val="00F80338"/>
    <w:rsid w:val="00F80F64"/>
    <w:rsid w:val="00F813ED"/>
    <w:rsid w:val="00F8257E"/>
    <w:rsid w:val="00F82AA8"/>
    <w:rsid w:val="00F8387C"/>
    <w:rsid w:val="00F8463B"/>
    <w:rsid w:val="00F84FA1"/>
    <w:rsid w:val="00F8638F"/>
    <w:rsid w:val="00F874F7"/>
    <w:rsid w:val="00F87D32"/>
    <w:rsid w:val="00F90564"/>
    <w:rsid w:val="00F90BDD"/>
    <w:rsid w:val="00F90D74"/>
    <w:rsid w:val="00F911E3"/>
    <w:rsid w:val="00F91BE2"/>
    <w:rsid w:val="00F9203B"/>
    <w:rsid w:val="00F92724"/>
    <w:rsid w:val="00F92DD9"/>
    <w:rsid w:val="00F938FB"/>
    <w:rsid w:val="00F9395E"/>
    <w:rsid w:val="00F93A69"/>
    <w:rsid w:val="00F94A8B"/>
    <w:rsid w:val="00F95545"/>
    <w:rsid w:val="00F95613"/>
    <w:rsid w:val="00F95661"/>
    <w:rsid w:val="00F9575F"/>
    <w:rsid w:val="00F96289"/>
    <w:rsid w:val="00F96F83"/>
    <w:rsid w:val="00F9793A"/>
    <w:rsid w:val="00FA009F"/>
    <w:rsid w:val="00FA0244"/>
    <w:rsid w:val="00FA02A7"/>
    <w:rsid w:val="00FA2B75"/>
    <w:rsid w:val="00FA3398"/>
    <w:rsid w:val="00FA3FA7"/>
    <w:rsid w:val="00FA4CEB"/>
    <w:rsid w:val="00FA6C9E"/>
    <w:rsid w:val="00FA7962"/>
    <w:rsid w:val="00FB11F8"/>
    <w:rsid w:val="00FB2B2C"/>
    <w:rsid w:val="00FB3151"/>
    <w:rsid w:val="00FB359B"/>
    <w:rsid w:val="00FB42C8"/>
    <w:rsid w:val="00FB46D5"/>
    <w:rsid w:val="00FB5172"/>
    <w:rsid w:val="00FB5F5B"/>
    <w:rsid w:val="00FB6A4B"/>
    <w:rsid w:val="00FB6A7F"/>
    <w:rsid w:val="00FB7909"/>
    <w:rsid w:val="00FB7AC1"/>
    <w:rsid w:val="00FC2359"/>
    <w:rsid w:val="00FC24E1"/>
    <w:rsid w:val="00FC4094"/>
    <w:rsid w:val="00FC55B6"/>
    <w:rsid w:val="00FC5FFE"/>
    <w:rsid w:val="00FC720A"/>
    <w:rsid w:val="00FC721D"/>
    <w:rsid w:val="00FC7873"/>
    <w:rsid w:val="00FC7C1D"/>
    <w:rsid w:val="00FD0124"/>
    <w:rsid w:val="00FD0AC4"/>
    <w:rsid w:val="00FD0C58"/>
    <w:rsid w:val="00FD1311"/>
    <w:rsid w:val="00FD198B"/>
    <w:rsid w:val="00FD2FA6"/>
    <w:rsid w:val="00FD37E7"/>
    <w:rsid w:val="00FD429F"/>
    <w:rsid w:val="00FD4429"/>
    <w:rsid w:val="00FD509C"/>
    <w:rsid w:val="00FD5A9C"/>
    <w:rsid w:val="00FD61AE"/>
    <w:rsid w:val="00FD77F4"/>
    <w:rsid w:val="00FE14FC"/>
    <w:rsid w:val="00FE1536"/>
    <w:rsid w:val="00FE1799"/>
    <w:rsid w:val="00FE261A"/>
    <w:rsid w:val="00FE2AC6"/>
    <w:rsid w:val="00FE2F43"/>
    <w:rsid w:val="00FE38DC"/>
    <w:rsid w:val="00FE395F"/>
    <w:rsid w:val="00FE3F7E"/>
    <w:rsid w:val="00FE4441"/>
    <w:rsid w:val="00FE5412"/>
    <w:rsid w:val="00FE5938"/>
    <w:rsid w:val="00FE599B"/>
    <w:rsid w:val="00FE5A1A"/>
    <w:rsid w:val="00FE5A1D"/>
    <w:rsid w:val="00FE6A6E"/>
    <w:rsid w:val="00FE6BCF"/>
    <w:rsid w:val="00FE7BC8"/>
    <w:rsid w:val="00FF0C7C"/>
    <w:rsid w:val="00FF0D3D"/>
    <w:rsid w:val="00FF3D23"/>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48ADD7C7"/>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535207">
      <w:bodyDiv w:val="1"/>
      <w:marLeft w:val="0"/>
      <w:marRight w:val="0"/>
      <w:marTop w:val="0"/>
      <w:marBottom w:val="0"/>
      <w:divBdr>
        <w:top w:val="none" w:sz="0" w:space="0" w:color="auto"/>
        <w:left w:val="none" w:sz="0" w:space="0" w:color="auto"/>
        <w:bottom w:val="none" w:sz="0" w:space="0" w:color="auto"/>
        <w:right w:val="none" w:sz="0" w:space="0" w:color="auto"/>
      </w:divBdr>
      <w:divsChild>
        <w:div w:id="1224490376">
          <w:marLeft w:val="0"/>
          <w:marRight w:val="0"/>
          <w:marTop w:val="0"/>
          <w:marBottom w:val="0"/>
          <w:divBdr>
            <w:top w:val="none" w:sz="0" w:space="0" w:color="auto"/>
            <w:left w:val="none" w:sz="0" w:space="0" w:color="auto"/>
            <w:bottom w:val="none" w:sz="0" w:space="0" w:color="auto"/>
            <w:right w:val="none" w:sz="0" w:space="0" w:color="auto"/>
          </w:divBdr>
        </w:div>
      </w:divsChild>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59623">
      <w:bodyDiv w:val="1"/>
      <w:marLeft w:val="0"/>
      <w:marRight w:val="0"/>
      <w:marTop w:val="0"/>
      <w:marBottom w:val="0"/>
      <w:divBdr>
        <w:top w:val="none" w:sz="0" w:space="0" w:color="auto"/>
        <w:left w:val="none" w:sz="0" w:space="0" w:color="auto"/>
        <w:bottom w:val="none" w:sz="0" w:space="0" w:color="auto"/>
        <w:right w:val="none" w:sz="0" w:space="0" w:color="auto"/>
      </w:divBdr>
      <w:divsChild>
        <w:div w:id="388501089">
          <w:marLeft w:val="0"/>
          <w:marRight w:val="0"/>
          <w:marTop w:val="0"/>
          <w:marBottom w:val="0"/>
          <w:divBdr>
            <w:top w:val="none" w:sz="0" w:space="0" w:color="auto"/>
            <w:left w:val="none" w:sz="0" w:space="0" w:color="auto"/>
            <w:bottom w:val="none" w:sz="0" w:space="0" w:color="auto"/>
            <w:right w:val="none" w:sz="0" w:space="0" w:color="auto"/>
          </w:divBdr>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567131">
      <w:bodyDiv w:val="1"/>
      <w:marLeft w:val="0"/>
      <w:marRight w:val="0"/>
      <w:marTop w:val="0"/>
      <w:marBottom w:val="0"/>
      <w:divBdr>
        <w:top w:val="none" w:sz="0" w:space="0" w:color="auto"/>
        <w:left w:val="none" w:sz="0" w:space="0" w:color="auto"/>
        <w:bottom w:val="none" w:sz="0" w:space="0" w:color="auto"/>
        <w:right w:val="none" w:sz="0" w:space="0" w:color="auto"/>
      </w:divBdr>
      <w:divsChild>
        <w:div w:id="1642266642">
          <w:marLeft w:val="0"/>
          <w:marRight w:val="0"/>
          <w:marTop w:val="0"/>
          <w:marBottom w:val="0"/>
          <w:divBdr>
            <w:top w:val="none" w:sz="0" w:space="0" w:color="auto"/>
            <w:left w:val="none" w:sz="0" w:space="0" w:color="auto"/>
            <w:bottom w:val="none" w:sz="0" w:space="0" w:color="auto"/>
            <w:right w:val="none" w:sz="0" w:space="0" w:color="auto"/>
          </w:divBdr>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54183536">
      <w:bodyDiv w:val="1"/>
      <w:marLeft w:val="0"/>
      <w:marRight w:val="0"/>
      <w:marTop w:val="0"/>
      <w:marBottom w:val="0"/>
      <w:divBdr>
        <w:top w:val="none" w:sz="0" w:space="0" w:color="auto"/>
        <w:left w:val="none" w:sz="0" w:space="0" w:color="auto"/>
        <w:bottom w:val="none" w:sz="0" w:space="0" w:color="auto"/>
        <w:right w:val="none" w:sz="0" w:space="0" w:color="auto"/>
      </w:divBdr>
      <w:divsChild>
        <w:div w:id="1946617221">
          <w:marLeft w:val="0"/>
          <w:marRight w:val="0"/>
          <w:marTop w:val="0"/>
          <w:marBottom w:val="0"/>
          <w:divBdr>
            <w:top w:val="none" w:sz="0" w:space="0" w:color="auto"/>
            <w:left w:val="none" w:sz="0" w:space="0" w:color="auto"/>
            <w:bottom w:val="none" w:sz="0" w:space="0" w:color="auto"/>
            <w:right w:val="none" w:sz="0" w:space="0" w:color="auto"/>
          </w:divBdr>
        </w:div>
      </w:divsChild>
    </w:div>
    <w:div w:id="1166169662">
      <w:bodyDiv w:val="1"/>
      <w:marLeft w:val="0"/>
      <w:marRight w:val="0"/>
      <w:marTop w:val="0"/>
      <w:marBottom w:val="0"/>
      <w:divBdr>
        <w:top w:val="none" w:sz="0" w:space="0" w:color="auto"/>
        <w:left w:val="none" w:sz="0" w:space="0" w:color="auto"/>
        <w:bottom w:val="none" w:sz="0" w:space="0" w:color="auto"/>
        <w:right w:val="none" w:sz="0" w:space="0" w:color="auto"/>
      </w:divBdr>
      <w:divsChild>
        <w:div w:id="113134822">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321921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8640043">
      <w:bodyDiv w:val="1"/>
      <w:marLeft w:val="0"/>
      <w:marRight w:val="0"/>
      <w:marTop w:val="0"/>
      <w:marBottom w:val="0"/>
      <w:divBdr>
        <w:top w:val="none" w:sz="0" w:space="0" w:color="auto"/>
        <w:left w:val="none" w:sz="0" w:space="0" w:color="auto"/>
        <w:bottom w:val="none" w:sz="0" w:space="0" w:color="auto"/>
        <w:right w:val="none" w:sz="0" w:space="0" w:color="auto"/>
      </w:divBdr>
    </w:div>
    <w:div w:id="1538543131">
      <w:bodyDiv w:val="1"/>
      <w:marLeft w:val="0"/>
      <w:marRight w:val="0"/>
      <w:marTop w:val="0"/>
      <w:marBottom w:val="0"/>
      <w:divBdr>
        <w:top w:val="none" w:sz="0" w:space="0" w:color="auto"/>
        <w:left w:val="none" w:sz="0" w:space="0" w:color="auto"/>
        <w:bottom w:val="none" w:sz="0" w:space="0" w:color="auto"/>
        <w:right w:val="none" w:sz="0" w:space="0" w:color="auto"/>
      </w:divBdr>
      <w:divsChild>
        <w:div w:id="573051617">
          <w:marLeft w:val="0"/>
          <w:marRight w:val="0"/>
          <w:marTop w:val="0"/>
          <w:marBottom w:val="0"/>
          <w:divBdr>
            <w:top w:val="none" w:sz="0" w:space="0" w:color="auto"/>
            <w:left w:val="none" w:sz="0" w:space="0" w:color="auto"/>
            <w:bottom w:val="none" w:sz="0" w:space="0" w:color="auto"/>
            <w:right w:val="none" w:sz="0" w:space="0" w:color="auto"/>
          </w:divBdr>
        </w:div>
      </w:divsChild>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gemHypRid1" Type="http://schemas.openxmlformats.org/officeDocument/2006/relationships/hyperlink" Target="https://newsroom.spotify.com/2026-05-13/managed-accounts-free-tier-expansion/" TargetMode="External"/><Relationship Id="rId13" Type="http://schemas.openxmlformats.org/officeDocument/2006/relationships/image" Target="media/image1.png"/><Relationship Id="rId18" Type="http://schemas.openxmlformats.org/officeDocument/2006/relationships/hyperlink" Target="https://www.whatsapp.com/parentalcontrols" TargetMode="External"/><Relationship Id="rId26" Type="http://schemas.openxmlformats.org/officeDocument/2006/relationships/fontTable" Target="fontTable.xml"/><Relationship Id="rId3" Type="http://schemas.openxmlformats.org/officeDocument/2006/relationships/customXml" Target="../customXml/item3.xml"/><Relationship Id="gemHypRid5" Type="http://schemas.openxmlformats.org/officeDocument/2006/relationships/hyperlink" Target="https://www.knowsleyclcs.org.uk/november-2026-primary/" TargetMode="External"/><Relationship Id="rId21" Type="http://schemas.openxmlformats.org/officeDocument/2006/relationships/hyperlink" Target="https://www.gloucestershire.gov.uk/gscp/professional-resources/sadistic-online-exploitation/" TargetMode="External"/><Relationship Id="rId7" Type="http://schemas.openxmlformats.org/officeDocument/2006/relationships/settings" Target="settings.xml"/><Relationship Id="rId12" Type="http://schemas.openxmlformats.org/officeDocument/2006/relationships/hyperlink" Target="https://www.spotify.com/us/safetyandprivacy/parental-guide" TargetMode="External"/><Relationship Id="rId17" Type="http://schemas.openxmlformats.org/officeDocument/2006/relationships/hyperlink" Target="https://www.ceopeducation.co.uk/11_18/lets-talk-about/sexual-abuse/online-grooming/"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ceop.police.uk" TargetMode="External"/><Relationship Id="gemHypRid9" Type="http://schemas.openxmlformats.org/officeDocument/2006/relationships/hyperlink" Target="https://findmykids.org/blog/en/rage-baiting" TargetMode="External"/><Relationship Id="rId20" Type="http://schemas.openxmlformats.org/officeDocument/2006/relationships/hyperlink" Target="https://news.sky.com/video/inside-robloxs-dark-side-sky-news-finds-self-harm-avatars-available-to-young-children-1359255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ewsroom.spotify.com/2026-05-13/managed-accounts-free-tier-expansion/" TargetMode="External"/><Relationship Id="gemHypRid8" Type="http://schemas.openxmlformats.org/officeDocument/2006/relationships/hyperlink" Target="https://www.whatsapp.com/parentalcontrols"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knowsleyclcs.org.uk/november-2026-primary/"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findmykids.org/blog/en/rage-baiting" TargetMode="External"/><Relationship Id="rId4" Type="http://schemas.openxmlformats.org/officeDocument/2006/relationships/customXml" Target="../customXml/item4.xml"/><Relationship Id="rId9" Type="http://schemas.openxmlformats.org/officeDocument/2006/relationships/footnotes" Target="footnotes.xml"/><Relationship Id="gemHypRid2" Type="http://schemas.openxmlformats.org/officeDocument/2006/relationships/hyperlink" Target="https://www.spotify.com/us/safetyandprivacy/parental-guide" TargetMode="External"/><Relationship Id="rId14" Type="http://schemas.openxmlformats.org/officeDocument/2006/relationships/hyperlink" Target="https://learning.nspcc.org.uk/safeguarding-child-protection/offender-gaining-trust" TargetMode="External"/><Relationship Id="rId22" Type="http://schemas.openxmlformats.org/officeDocument/2006/relationships/hyperlink" Target="https://saferschoolsni.co.uk/understanding-com-network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D2C84EA8141049A85C7C7B486DC24B" ma:contentTypeVersion="3" ma:contentTypeDescription="Create a new document." ma:contentTypeScope="" ma:versionID="5c3dc87665b34b997672fe69ec04536d">
  <xsd:schema xmlns:xsd="http://www.w3.org/2001/XMLSchema" xmlns:xs="http://www.w3.org/2001/XMLSchema" xmlns:p="http://schemas.microsoft.com/office/2006/metadata/properties" xmlns:ns2="5f06d928-b545-46a9-bb5e-a4e0688a1ac4" targetNamespace="http://schemas.microsoft.com/office/2006/metadata/properties" ma:root="true" ma:fieldsID="69d73c782a39ae26fa0184f67d725c5c" ns2:_="">
    <xsd:import namespace="5f06d928-b545-46a9-bb5e-a4e0688a1ac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6d928-b545-46a9-bb5e-a4e0688a1a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82B61-0350-4B32-8B99-C5015D40A7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6d928-b545-46a9-bb5e-a4e0688a1a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5CABBB-7205-4957-8BAF-F6C3775BDBDC}">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5f06d928-b545-46a9-bb5e-a4e0688a1ac4"/>
    <ds:schemaRef ds:uri="http://www.w3.org/XML/1998/namespace"/>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2976409D-3EFE-4886-9D8F-26148BF58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696</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4655</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Elizabeth Breen</cp:lastModifiedBy>
  <cp:revision>2</cp:revision>
  <cp:lastPrinted>2020-03-03T21:30:00Z</cp:lastPrinted>
  <dcterms:created xsi:type="dcterms:W3CDTF">2026-11-05T08:39:00Z</dcterms:created>
  <dcterms:modified xsi:type="dcterms:W3CDTF">2026-11-05T08:39:00Z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0x0101001ED2C84EA8141049A85C7C7B486DC24B</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